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"/>
        <w:gridCol w:w="270"/>
        <w:gridCol w:w="3544"/>
        <w:gridCol w:w="1748"/>
        <w:gridCol w:w="1748"/>
        <w:gridCol w:w="422"/>
        <w:gridCol w:w="1328"/>
      </w:tblGrid>
      <w:tr w:rsidR="00CB4543" w:rsidRPr="008A38B1" w:rsidTr="004E52B4">
        <w:tc>
          <w:tcPr>
            <w:tcW w:w="1418" w:type="dxa"/>
            <w:gridSpan w:val="2"/>
          </w:tcPr>
          <w:p w:rsidR="00CB4543" w:rsidRPr="008A38B1" w:rsidRDefault="00C944A8" w:rsidP="00846E37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275982C" wp14:editId="445B8868">
                  <wp:extent cx="461010" cy="643890"/>
                  <wp:effectExtent l="0" t="0" r="0" b="3810"/>
                  <wp:docPr id="1" name="Imagem 1" descr="brasao_UFSC_vertical_sigla_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_UFSC_vertical_sigla_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2" w:type="dxa"/>
            <w:gridSpan w:val="4"/>
          </w:tcPr>
          <w:p w:rsidR="00CB4543" w:rsidRPr="00685236" w:rsidRDefault="00CB4543" w:rsidP="00B7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236">
              <w:rPr>
                <w:b/>
                <w:bCs/>
                <w:color w:val="000000"/>
                <w:sz w:val="16"/>
                <w:szCs w:val="16"/>
              </w:rPr>
              <w:t>UNIVERSIDADE FEDERAL DE SANTA CATARINA</w:t>
            </w:r>
          </w:p>
          <w:p w:rsidR="00CB4543" w:rsidRPr="00685236" w:rsidRDefault="00CB4543" w:rsidP="00B7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236">
              <w:rPr>
                <w:b/>
                <w:bCs/>
                <w:color w:val="000000"/>
                <w:sz w:val="16"/>
                <w:szCs w:val="16"/>
              </w:rPr>
              <w:t>CENTRO DE CIÊNCIAS AGRÁRIAS</w:t>
            </w:r>
          </w:p>
          <w:p w:rsidR="00CB4543" w:rsidRPr="00685236" w:rsidRDefault="00CB4543" w:rsidP="00B7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5236">
              <w:rPr>
                <w:b/>
                <w:bCs/>
                <w:color w:val="000000"/>
                <w:sz w:val="16"/>
                <w:szCs w:val="16"/>
              </w:rPr>
              <w:t>DEPARTAMENTO DE ENGENHARIA RURAL</w:t>
            </w:r>
          </w:p>
          <w:p w:rsidR="00CB4543" w:rsidRPr="00685236" w:rsidRDefault="00CB4543" w:rsidP="00B76AE4">
            <w:pPr>
              <w:jc w:val="center"/>
              <w:rPr>
                <w:color w:val="000000"/>
                <w:sz w:val="16"/>
                <w:szCs w:val="16"/>
              </w:rPr>
            </w:pPr>
            <w:r w:rsidRPr="00685236">
              <w:rPr>
                <w:color w:val="000000"/>
                <w:sz w:val="16"/>
                <w:szCs w:val="16"/>
              </w:rPr>
              <w:t xml:space="preserve">Rodovia </w:t>
            </w:r>
            <w:proofErr w:type="spellStart"/>
            <w:r w:rsidRPr="00685236">
              <w:rPr>
                <w:color w:val="000000"/>
                <w:sz w:val="16"/>
                <w:szCs w:val="16"/>
              </w:rPr>
              <w:t>Admar</w:t>
            </w:r>
            <w:proofErr w:type="spellEnd"/>
            <w:r w:rsidRPr="00685236">
              <w:rPr>
                <w:color w:val="000000"/>
                <w:sz w:val="16"/>
                <w:szCs w:val="16"/>
              </w:rPr>
              <w:t xml:space="preserve"> Gonzaga, 1346 – Itacorubi – Florianópolis – </w:t>
            </w:r>
            <w:proofErr w:type="gramStart"/>
            <w:r w:rsidRPr="00685236">
              <w:rPr>
                <w:color w:val="000000"/>
                <w:sz w:val="16"/>
                <w:szCs w:val="16"/>
              </w:rPr>
              <w:t>SC</w:t>
            </w:r>
            <w:proofErr w:type="gramEnd"/>
          </w:p>
          <w:p w:rsidR="00CB4543" w:rsidRPr="00685236" w:rsidRDefault="00CB4543" w:rsidP="00B76AE4">
            <w:pPr>
              <w:jc w:val="center"/>
              <w:rPr>
                <w:color w:val="000000"/>
                <w:sz w:val="16"/>
                <w:szCs w:val="16"/>
              </w:rPr>
            </w:pPr>
            <w:r w:rsidRPr="00685236">
              <w:rPr>
                <w:color w:val="000000"/>
                <w:sz w:val="16"/>
                <w:szCs w:val="16"/>
              </w:rPr>
              <w:t>Caixa Postal 476 – CEP 88.040-900 Site: http://www.ufsc.br/erural/</w:t>
            </w:r>
          </w:p>
          <w:p w:rsidR="00CB4543" w:rsidRPr="008A38B1" w:rsidRDefault="00CB4543" w:rsidP="00B76AE4">
            <w:pPr>
              <w:jc w:val="center"/>
              <w:rPr>
                <w:b/>
                <w:bCs/>
                <w:sz w:val="18"/>
                <w:szCs w:val="18"/>
              </w:rPr>
            </w:pPr>
            <w:r w:rsidRPr="00685236">
              <w:rPr>
                <w:color w:val="000000"/>
                <w:sz w:val="16"/>
                <w:szCs w:val="16"/>
              </w:rPr>
              <w:t xml:space="preserve">Tel. (0xx48) 37215426 Fax: 3721-5427 E-mail: </w:t>
            </w:r>
            <w:r w:rsidRPr="00D34257">
              <w:rPr>
                <w:color w:val="000000"/>
                <w:sz w:val="16"/>
                <w:szCs w:val="16"/>
              </w:rPr>
              <w:t>enr@cca.ufsc.br</w:t>
            </w:r>
          </w:p>
        </w:tc>
        <w:tc>
          <w:tcPr>
            <w:tcW w:w="1328" w:type="dxa"/>
          </w:tcPr>
          <w:p w:rsidR="00CB4543" w:rsidRPr="008A38B1" w:rsidRDefault="00C944A8" w:rsidP="00846E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color w:val="000080"/>
                <w:sz w:val="16"/>
                <w:szCs w:val="16"/>
              </w:rPr>
              <w:drawing>
                <wp:inline distT="0" distB="0" distL="0" distR="0" wp14:anchorId="068CCF02" wp14:editId="62EE2F4E">
                  <wp:extent cx="438785" cy="570865"/>
                  <wp:effectExtent l="0" t="0" r="0" b="6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543" w:rsidRPr="008A38B1">
        <w:tc>
          <w:tcPr>
            <w:tcW w:w="10208" w:type="dxa"/>
            <w:gridSpan w:val="7"/>
          </w:tcPr>
          <w:p w:rsidR="00CB4543" w:rsidRPr="008A38B1" w:rsidRDefault="0098420F" w:rsidP="001C7C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PROGRAMA DE ENSINO</w:t>
            </w:r>
          </w:p>
        </w:tc>
      </w:tr>
      <w:tr w:rsidR="00CB4543" w:rsidRPr="008A38B1">
        <w:tc>
          <w:tcPr>
            <w:tcW w:w="10208" w:type="dxa"/>
            <w:gridSpan w:val="7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CB4543" w:rsidRPr="008A38B1" w:rsidRDefault="00CB4543" w:rsidP="00D219A5">
            <w:pPr>
              <w:rPr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I. IDENTIFICAÇÃO DA DISCIPLINA</w:t>
            </w:r>
          </w:p>
        </w:tc>
      </w:tr>
      <w:tr w:rsidR="00CB4543" w:rsidRPr="008A38B1" w:rsidTr="004E52B4">
        <w:trPr>
          <w:trHeight w:val="218"/>
        </w:trPr>
        <w:tc>
          <w:tcPr>
            <w:tcW w:w="1148" w:type="dxa"/>
            <w:vMerge w:val="restart"/>
            <w:tcBorders>
              <w:top w:val="nil"/>
            </w:tcBorders>
          </w:tcPr>
          <w:p w:rsidR="00CB4543" w:rsidRPr="00B76AE4" w:rsidRDefault="00CB4543" w:rsidP="00D219A5">
            <w:pPr>
              <w:jc w:val="center"/>
              <w:rPr>
                <w:sz w:val="18"/>
                <w:szCs w:val="18"/>
              </w:rPr>
            </w:pPr>
            <w:r w:rsidRPr="00B76AE4">
              <w:rPr>
                <w:sz w:val="18"/>
                <w:szCs w:val="18"/>
              </w:rPr>
              <w:t>CÓDIGO</w:t>
            </w:r>
          </w:p>
        </w:tc>
        <w:tc>
          <w:tcPr>
            <w:tcW w:w="3814" w:type="dxa"/>
            <w:gridSpan w:val="2"/>
            <w:vMerge w:val="restart"/>
            <w:tcBorders>
              <w:top w:val="nil"/>
            </w:tcBorders>
          </w:tcPr>
          <w:p w:rsidR="00CB4543" w:rsidRPr="00B76AE4" w:rsidRDefault="00CB4543" w:rsidP="00D219A5">
            <w:pPr>
              <w:jc w:val="center"/>
              <w:rPr>
                <w:sz w:val="18"/>
                <w:szCs w:val="18"/>
              </w:rPr>
            </w:pPr>
            <w:r w:rsidRPr="00B76AE4">
              <w:rPr>
                <w:sz w:val="18"/>
                <w:szCs w:val="18"/>
              </w:rPr>
              <w:t>NOME DA DISCIPLINA</w:t>
            </w:r>
          </w:p>
        </w:tc>
        <w:tc>
          <w:tcPr>
            <w:tcW w:w="5246" w:type="dxa"/>
            <w:gridSpan w:val="4"/>
            <w:tcBorders>
              <w:top w:val="nil"/>
            </w:tcBorders>
          </w:tcPr>
          <w:p w:rsidR="00CB4543" w:rsidRPr="00B76AE4" w:rsidRDefault="00CB4543" w:rsidP="00D219A5">
            <w:pPr>
              <w:jc w:val="center"/>
              <w:rPr>
                <w:sz w:val="18"/>
                <w:szCs w:val="18"/>
              </w:rPr>
            </w:pPr>
            <w:r w:rsidRPr="00B76AE4">
              <w:rPr>
                <w:sz w:val="18"/>
                <w:szCs w:val="18"/>
              </w:rPr>
              <w:t>N</w:t>
            </w:r>
            <w:r w:rsidRPr="00B76AE4">
              <w:rPr>
                <w:sz w:val="18"/>
                <w:szCs w:val="18"/>
                <w:u w:val="single"/>
                <w:vertAlign w:val="superscript"/>
              </w:rPr>
              <w:t>O</w:t>
            </w:r>
            <w:r w:rsidRPr="00B76AE4">
              <w:rPr>
                <w:sz w:val="18"/>
                <w:szCs w:val="18"/>
              </w:rPr>
              <w:t xml:space="preserve"> DE HORAS-AULA SEMESTRAIS              </w:t>
            </w:r>
          </w:p>
        </w:tc>
      </w:tr>
      <w:tr w:rsidR="00CB4543" w:rsidRPr="008A38B1" w:rsidTr="004E52B4">
        <w:trPr>
          <w:trHeight w:val="218"/>
        </w:trPr>
        <w:tc>
          <w:tcPr>
            <w:tcW w:w="1148" w:type="dxa"/>
            <w:vMerge/>
          </w:tcPr>
          <w:p w:rsidR="00CB4543" w:rsidRPr="008A38B1" w:rsidRDefault="00CB4543" w:rsidP="00D219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4" w:type="dxa"/>
            <w:gridSpan w:val="2"/>
            <w:vMerge/>
          </w:tcPr>
          <w:p w:rsidR="00CB4543" w:rsidRPr="008A38B1" w:rsidRDefault="00CB4543" w:rsidP="00D219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CB4543" w:rsidRPr="00B76AE4" w:rsidRDefault="00CB4543" w:rsidP="00D219A5">
            <w:pPr>
              <w:jc w:val="center"/>
              <w:rPr>
                <w:sz w:val="18"/>
                <w:szCs w:val="18"/>
              </w:rPr>
            </w:pPr>
            <w:r w:rsidRPr="00B76AE4">
              <w:rPr>
                <w:sz w:val="18"/>
                <w:szCs w:val="18"/>
              </w:rPr>
              <w:t>Teóricas</w:t>
            </w:r>
          </w:p>
        </w:tc>
        <w:tc>
          <w:tcPr>
            <w:tcW w:w="1748" w:type="dxa"/>
            <w:tcBorders>
              <w:top w:val="nil"/>
            </w:tcBorders>
          </w:tcPr>
          <w:p w:rsidR="00CB4543" w:rsidRPr="00B76AE4" w:rsidRDefault="00CB4543" w:rsidP="00D219A5">
            <w:pPr>
              <w:jc w:val="center"/>
              <w:rPr>
                <w:sz w:val="18"/>
                <w:szCs w:val="18"/>
              </w:rPr>
            </w:pPr>
            <w:r w:rsidRPr="00B76AE4">
              <w:rPr>
                <w:sz w:val="18"/>
                <w:szCs w:val="18"/>
              </w:rPr>
              <w:t>Práticas</w:t>
            </w:r>
          </w:p>
        </w:tc>
        <w:tc>
          <w:tcPr>
            <w:tcW w:w="1750" w:type="dxa"/>
            <w:gridSpan w:val="2"/>
            <w:tcBorders>
              <w:top w:val="nil"/>
            </w:tcBorders>
          </w:tcPr>
          <w:p w:rsidR="00CB4543" w:rsidRPr="00B76AE4" w:rsidRDefault="00CB4543" w:rsidP="00D219A5">
            <w:pPr>
              <w:jc w:val="center"/>
              <w:rPr>
                <w:sz w:val="18"/>
                <w:szCs w:val="18"/>
              </w:rPr>
            </w:pPr>
            <w:r w:rsidRPr="00B76AE4">
              <w:rPr>
                <w:sz w:val="18"/>
                <w:szCs w:val="18"/>
              </w:rPr>
              <w:t>Total</w:t>
            </w:r>
          </w:p>
        </w:tc>
      </w:tr>
      <w:tr w:rsidR="00CB4543" w:rsidRPr="008A38B1" w:rsidTr="004E52B4">
        <w:tc>
          <w:tcPr>
            <w:tcW w:w="1148" w:type="dxa"/>
            <w:tcBorders>
              <w:top w:val="nil"/>
            </w:tcBorders>
          </w:tcPr>
          <w:p w:rsidR="00CB4543" w:rsidRPr="00754D37" w:rsidRDefault="00CB4543" w:rsidP="00913E6A">
            <w:pPr>
              <w:jc w:val="center"/>
              <w:rPr>
                <w:b/>
                <w:bCs/>
                <w:sz w:val="20"/>
                <w:szCs w:val="20"/>
              </w:rPr>
            </w:pPr>
            <w:r w:rsidRPr="00754D37">
              <w:rPr>
                <w:b/>
                <w:bCs/>
                <w:sz w:val="20"/>
                <w:szCs w:val="20"/>
              </w:rPr>
              <w:t>5</w:t>
            </w:r>
            <w:r w:rsidR="00582A8D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3814" w:type="dxa"/>
            <w:gridSpan w:val="2"/>
            <w:tcBorders>
              <w:top w:val="nil"/>
            </w:tcBorders>
          </w:tcPr>
          <w:p w:rsidR="00CB4543" w:rsidRPr="00754D37" w:rsidRDefault="00837E58" w:rsidP="00B76A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Ecologia do Solo</w:t>
            </w:r>
            <w:proofErr w:type="gramStart"/>
            <w:r>
              <w:t xml:space="preserve">  </w:t>
            </w:r>
          </w:p>
        </w:tc>
        <w:tc>
          <w:tcPr>
            <w:tcW w:w="1748" w:type="dxa"/>
            <w:tcBorders>
              <w:top w:val="nil"/>
            </w:tcBorders>
          </w:tcPr>
          <w:p w:rsidR="00CB4543" w:rsidRPr="00754D37" w:rsidRDefault="0049133D" w:rsidP="0049133D">
            <w:pPr>
              <w:jc w:val="center"/>
              <w:rPr>
                <w:sz w:val="20"/>
                <w:szCs w:val="20"/>
              </w:rPr>
            </w:pPr>
            <w:proofErr w:type="gramEnd"/>
            <w:r>
              <w:rPr>
                <w:sz w:val="20"/>
                <w:szCs w:val="20"/>
              </w:rPr>
              <w:t>02</w:t>
            </w:r>
            <w:r w:rsidR="00CB4543">
              <w:rPr>
                <w:sz w:val="20"/>
                <w:szCs w:val="20"/>
              </w:rPr>
              <w:t xml:space="preserve"> créditos – </w:t>
            </w:r>
            <w:r>
              <w:rPr>
                <w:sz w:val="20"/>
                <w:szCs w:val="20"/>
              </w:rPr>
              <w:t>36</w:t>
            </w:r>
            <w:r w:rsidR="00CB4543">
              <w:rPr>
                <w:sz w:val="20"/>
                <w:szCs w:val="20"/>
              </w:rPr>
              <w:t xml:space="preserve"> h/a</w:t>
            </w:r>
          </w:p>
        </w:tc>
        <w:tc>
          <w:tcPr>
            <w:tcW w:w="1748" w:type="dxa"/>
            <w:tcBorders>
              <w:top w:val="nil"/>
            </w:tcBorders>
          </w:tcPr>
          <w:p w:rsidR="00CB4543" w:rsidRPr="00754D37" w:rsidRDefault="00CB4543" w:rsidP="007329AE">
            <w:pPr>
              <w:jc w:val="center"/>
              <w:rPr>
                <w:sz w:val="20"/>
                <w:szCs w:val="20"/>
              </w:rPr>
            </w:pPr>
            <w:r w:rsidRPr="00754D37">
              <w:rPr>
                <w:sz w:val="20"/>
                <w:szCs w:val="20"/>
              </w:rPr>
              <w:t>--</w:t>
            </w:r>
          </w:p>
        </w:tc>
        <w:tc>
          <w:tcPr>
            <w:tcW w:w="1750" w:type="dxa"/>
            <w:gridSpan w:val="2"/>
            <w:tcBorders>
              <w:top w:val="nil"/>
            </w:tcBorders>
          </w:tcPr>
          <w:p w:rsidR="00CB4543" w:rsidRPr="00754D37" w:rsidRDefault="0049133D" w:rsidP="0049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CB4543">
              <w:rPr>
                <w:sz w:val="20"/>
                <w:szCs w:val="20"/>
              </w:rPr>
              <w:t xml:space="preserve"> créditos – </w:t>
            </w:r>
            <w:r>
              <w:rPr>
                <w:sz w:val="20"/>
                <w:szCs w:val="20"/>
              </w:rPr>
              <w:t>36</w:t>
            </w:r>
            <w:r w:rsidR="00CB4543">
              <w:rPr>
                <w:sz w:val="20"/>
                <w:szCs w:val="20"/>
              </w:rPr>
              <w:t xml:space="preserve"> h/a</w:t>
            </w:r>
          </w:p>
        </w:tc>
      </w:tr>
      <w:tr w:rsidR="00CB4543" w:rsidRPr="008A38B1">
        <w:tblPrEx>
          <w:tblCellMar>
            <w:left w:w="71" w:type="dxa"/>
            <w:right w:w="71" w:type="dxa"/>
          </w:tblCellMar>
        </w:tblPrEx>
        <w:tc>
          <w:tcPr>
            <w:tcW w:w="1020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B4543" w:rsidRPr="008A38B1" w:rsidRDefault="00CB4543" w:rsidP="00D219A5">
            <w:pPr>
              <w:rPr>
                <w:sz w:val="18"/>
                <w:szCs w:val="18"/>
              </w:rPr>
            </w:pPr>
            <w:proofErr w:type="gramStart"/>
            <w:r w:rsidRPr="008A38B1">
              <w:rPr>
                <w:b/>
                <w:bCs/>
                <w:sz w:val="18"/>
                <w:szCs w:val="18"/>
              </w:rPr>
              <w:t>I.</w:t>
            </w:r>
            <w:proofErr w:type="gramEnd"/>
            <w:r w:rsidRPr="008A38B1">
              <w:rPr>
                <w:b/>
                <w:bCs/>
                <w:sz w:val="18"/>
                <w:szCs w:val="18"/>
              </w:rPr>
              <w:t>1. HORÁRIO</w:t>
            </w:r>
          </w:p>
        </w:tc>
      </w:tr>
      <w:tr w:rsidR="00CB4543" w:rsidRPr="008A38B1">
        <w:tblPrEx>
          <w:tblCellMar>
            <w:left w:w="71" w:type="dxa"/>
            <w:right w:w="71" w:type="dxa"/>
          </w:tblCellMar>
        </w:tblPrEx>
        <w:tc>
          <w:tcPr>
            <w:tcW w:w="10208" w:type="dxa"/>
            <w:gridSpan w:val="7"/>
            <w:tcBorders>
              <w:top w:val="nil"/>
            </w:tcBorders>
          </w:tcPr>
          <w:p w:rsidR="00CB4543" w:rsidRDefault="00CB4543" w:rsidP="00B76AE4">
            <w:pPr>
              <w:rPr>
                <w:sz w:val="18"/>
                <w:szCs w:val="18"/>
              </w:rPr>
            </w:pPr>
          </w:p>
          <w:p w:rsidR="00CB4543" w:rsidRPr="00754D37" w:rsidRDefault="00CB4543" w:rsidP="00B76AE4">
            <w:pPr>
              <w:rPr>
                <w:sz w:val="20"/>
                <w:szCs w:val="20"/>
              </w:rPr>
            </w:pPr>
            <w:r w:rsidRPr="00754D37">
              <w:rPr>
                <w:sz w:val="20"/>
                <w:szCs w:val="20"/>
              </w:rPr>
              <w:t>Turma única</w:t>
            </w:r>
            <w:r>
              <w:rPr>
                <w:sz w:val="20"/>
                <w:szCs w:val="20"/>
              </w:rPr>
              <w:t>- Aulas</w:t>
            </w:r>
            <w:r w:rsidR="0049133D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às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49133D">
              <w:rPr>
                <w:sz w:val="20"/>
                <w:szCs w:val="20"/>
              </w:rPr>
              <w:t>terças das 16:2</w:t>
            </w:r>
            <w:r>
              <w:rPr>
                <w:sz w:val="20"/>
                <w:szCs w:val="20"/>
              </w:rPr>
              <w:t>0 às 18:00 h.</w:t>
            </w:r>
          </w:p>
          <w:p w:rsidR="00CB4543" w:rsidRPr="00B76AE4" w:rsidRDefault="00CB4543" w:rsidP="00B76AE4">
            <w:pPr>
              <w:rPr>
                <w:sz w:val="18"/>
                <w:szCs w:val="18"/>
              </w:rPr>
            </w:pPr>
          </w:p>
        </w:tc>
      </w:tr>
      <w:tr w:rsidR="00CB4543" w:rsidRPr="0049133D">
        <w:tblPrEx>
          <w:tblCellMar>
            <w:left w:w="71" w:type="dxa"/>
            <w:right w:w="71" w:type="dxa"/>
          </w:tblCellMar>
        </w:tblPrEx>
        <w:tc>
          <w:tcPr>
            <w:tcW w:w="1020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B4543" w:rsidRPr="00DF4E00" w:rsidRDefault="00CB4543" w:rsidP="00D219A5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F4E00">
              <w:rPr>
                <w:b/>
                <w:bCs/>
                <w:sz w:val="18"/>
                <w:szCs w:val="18"/>
                <w:lang w:val="en-US"/>
              </w:rPr>
              <w:t xml:space="preserve">III. PROFESSOR MINISTRANTE </w:t>
            </w:r>
          </w:p>
          <w:p w:rsidR="00CB4543" w:rsidRPr="00DF4E00" w:rsidRDefault="00CB4543" w:rsidP="00913E6A">
            <w:pPr>
              <w:rPr>
                <w:sz w:val="18"/>
                <w:szCs w:val="18"/>
                <w:lang w:val="en-US"/>
              </w:rPr>
            </w:pPr>
          </w:p>
          <w:p w:rsidR="00CB4543" w:rsidRPr="0049133D" w:rsidRDefault="0049133D" w:rsidP="00913E6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9133D">
              <w:rPr>
                <w:b/>
                <w:bCs/>
                <w:sz w:val="20"/>
                <w:szCs w:val="20"/>
                <w:lang w:val="en-US"/>
              </w:rPr>
              <w:t xml:space="preserve">Paul Richard </w:t>
            </w:r>
            <w:proofErr w:type="spellStart"/>
            <w:r w:rsidRPr="0049133D">
              <w:rPr>
                <w:b/>
                <w:bCs/>
                <w:sz w:val="20"/>
                <w:szCs w:val="20"/>
                <w:lang w:val="en-US"/>
              </w:rPr>
              <w:t>Momsen</w:t>
            </w:r>
            <w:proofErr w:type="spellEnd"/>
            <w:r w:rsidRPr="0049133D">
              <w:rPr>
                <w:b/>
                <w:bCs/>
                <w:sz w:val="20"/>
                <w:szCs w:val="20"/>
                <w:lang w:val="en-US"/>
              </w:rPr>
              <w:t xml:space="preserve"> Miller</w:t>
            </w:r>
          </w:p>
          <w:p w:rsidR="0049133D" w:rsidRPr="0049133D" w:rsidRDefault="006B10D1" w:rsidP="00913E6A">
            <w:pPr>
              <w:rPr>
                <w:b/>
                <w:bCs/>
                <w:sz w:val="20"/>
                <w:szCs w:val="20"/>
                <w:lang w:val="en-US"/>
              </w:rPr>
            </w:pPr>
            <w:hyperlink r:id="rId10" w:history="1">
              <w:r w:rsidR="00675935" w:rsidRPr="004C44EB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r.miller@ufsc.br</w:t>
              </w:r>
            </w:hyperlink>
          </w:p>
          <w:p w:rsidR="0049133D" w:rsidRPr="0049133D" w:rsidRDefault="0049133D" w:rsidP="00913E6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B4543" w:rsidRPr="0049133D" w:rsidRDefault="00CB4543" w:rsidP="00913E6A">
            <w:pPr>
              <w:rPr>
                <w:sz w:val="18"/>
                <w:szCs w:val="18"/>
                <w:lang w:val="en-US"/>
              </w:rPr>
            </w:pPr>
          </w:p>
        </w:tc>
      </w:tr>
      <w:tr w:rsidR="00CB4543" w:rsidRPr="008A38B1">
        <w:tblPrEx>
          <w:tblCellMar>
            <w:left w:w="71" w:type="dxa"/>
            <w:right w:w="71" w:type="dxa"/>
          </w:tblCellMar>
        </w:tblPrEx>
        <w:tc>
          <w:tcPr>
            <w:tcW w:w="1020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B4543" w:rsidRPr="008A38B1" w:rsidRDefault="00CB4543" w:rsidP="00D219A5">
            <w:pPr>
              <w:rPr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II. PRÉ-REQUISITO (S)</w:t>
            </w:r>
          </w:p>
        </w:tc>
      </w:tr>
      <w:tr w:rsidR="00CB4543" w:rsidRPr="008A38B1">
        <w:tblPrEx>
          <w:tblCellMar>
            <w:left w:w="71" w:type="dxa"/>
            <w:right w:w="71" w:type="dxa"/>
          </w:tblCellMar>
        </w:tblPrEx>
        <w:tc>
          <w:tcPr>
            <w:tcW w:w="1418" w:type="dxa"/>
            <w:gridSpan w:val="2"/>
            <w:tcBorders>
              <w:top w:val="nil"/>
            </w:tcBorders>
          </w:tcPr>
          <w:p w:rsidR="00CB4543" w:rsidRPr="008A38B1" w:rsidRDefault="00CB4543" w:rsidP="00D2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8790" w:type="dxa"/>
            <w:gridSpan w:val="5"/>
            <w:tcBorders>
              <w:top w:val="nil"/>
            </w:tcBorders>
          </w:tcPr>
          <w:p w:rsidR="00CB4543" w:rsidRPr="008A38B1" w:rsidRDefault="00CB4543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NOME DA DISCIPLINA</w:t>
            </w:r>
          </w:p>
        </w:tc>
      </w:tr>
      <w:tr w:rsidR="00CB4543" w:rsidRPr="008A38B1">
        <w:tblPrEx>
          <w:tblCellMar>
            <w:left w:w="71" w:type="dxa"/>
            <w:right w:w="71" w:type="dxa"/>
          </w:tblCellMar>
        </w:tblPrEx>
        <w:tc>
          <w:tcPr>
            <w:tcW w:w="1418" w:type="dxa"/>
            <w:gridSpan w:val="2"/>
            <w:tcBorders>
              <w:top w:val="nil"/>
            </w:tcBorders>
          </w:tcPr>
          <w:p w:rsidR="00CB4543" w:rsidRPr="008A38B1" w:rsidRDefault="0049133D" w:rsidP="00D3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5813</w:t>
            </w:r>
          </w:p>
        </w:tc>
        <w:tc>
          <w:tcPr>
            <w:tcW w:w="8790" w:type="dxa"/>
            <w:gridSpan w:val="5"/>
            <w:tcBorders>
              <w:top w:val="nil"/>
            </w:tcBorders>
          </w:tcPr>
          <w:p w:rsidR="00CB4543" w:rsidRPr="008A38B1" w:rsidRDefault="00837E58" w:rsidP="00D219A5">
            <w:pPr>
              <w:rPr>
                <w:sz w:val="18"/>
                <w:szCs w:val="18"/>
              </w:rPr>
            </w:pPr>
            <w:r>
              <w:t>Ecologia do Solo</w:t>
            </w:r>
            <w:proofErr w:type="gramStart"/>
            <w:r>
              <w:t xml:space="preserve">  </w:t>
            </w:r>
          </w:p>
        </w:tc>
        <w:proofErr w:type="gramEnd"/>
      </w:tr>
      <w:tr w:rsidR="00CB4543" w:rsidRPr="008A38B1">
        <w:tblPrEx>
          <w:tblCellMar>
            <w:left w:w="71" w:type="dxa"/>
            <w:right w:w="71" w:type="dxa"/>
          </w:tblCellMar>
        </w:tblPrEx>
        <w:tc>
          <w:tcPr>
            <w:tcW w:w="1418" w:type="dxa"/>
            <w:gridSpan w:val="2"/>
            <w:tcBorders>
              <w:top w:val="nil"/>
            </w:tcBorders>
          </w:tcPr>
          <w:p w:rsidR="00CB4543" w:rsidRDefault="00CB4543" w:rsidP="00D33859">
            <w:pPr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5"/>
            <w:tcBorders>
              <w:top w:val="nil"/>
            </w:tcBorders>
          </w:tcPr>
          <w:p w:rsidR="00CB4543" w:rsidRDefault="00CB4543" w:rsidP="00D219A5">
            <w:pPr>
              <w:rPr>
                <w:sz w:val="18"/>
                <w:szCs w:val="18"/>
              </w:rPr>
            </w:pPr>
          </w:p>
        </w:tc>
      </w:tr>
      <w:tr w:rsidR="00CB4543" w:rsidRPr="008A3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8" w:type="dxa"/>
            <w:gridSpan w:val="7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4543" w:rsidRPr="008A38B1" w:rsidRDefault="00CB4543" w:rsidP="00D219A5">
            <w:pPr>
              <w:rPr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IV CURSO PARA O QUAL A DISCIPLINA É OFERECIDA</w:t>
            </w:r>
          </w:p>
        </w:tc>
      </w:tr>
      <w:tr w:rsidR="00CB4543" w:rsidRPr="008A3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43" w:rsidRDefault="00CB4543" w:rsidP="00913E6A">
            <w:pPr>
              <w:rPr>
                <w:sz w:val="18"/>
                <w:szCs w:val="18"/>
              </w:rPr>
            </w:pPr>
          </w:p>
          <w:p w:rsidR="00CB4543" w:rsidRPr="00754D37" w:rsidRDefault="00CB4543" w:rsidP="00913E6A">
            <w:pPr>
              <w:rPr>
                <w:sz w:val="20"/>
                <w:szCs w:val="20"/>
              </w:rPr>
            </w:pPr>
            <w:r w:rsidRPr="00754D37">
              <w:rPr>
                <w:sz w:val="20"/>
                <w:szCs w:val="20"/>
              </w:rPr>
              <w:t>ENGENHARIA DE AQUICULTURA</w:t>
            </w:r>
          </w:p>
          <w:p w:rsidR="00CB4543" w:rsidRPr="008A38B1" w:rsidRDefault="00CB4543" w:rsidP="00913E6A">
            <w:pPr>
              <w:rPr>
                <w:sz w:val="18"/>
                <w:szCs w:val="18"/>
              </w:rPr>
            </w:pPr>
          </w:p>
        </w:tc>
      </w:tr>
      <w:tr w:rsidR="00CB4543" w:rsidRPr="008A38B1">
        <w:tc>
          <w:tcPr>
            <w:tcW w:w="1020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B4543" w:rsidRPr="008A38B1" w:rsidRDefault="00CB4543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V. EMENTA</w:t>
            </w:r>
          </w:p>
        </w:tc>
      </w:tr>
      <w:tr w:rsidR="00CB4543" w:rsidRPr="008A38B1">
        <w:tc>
          <w:tcPr>
            <w:tcW w:w="10208" w:type="dxa"/>
            <w:gridSpan w:val="7"/>
            <w:tcBorders>
              <w:top w:val="nil"/>
            </w:tcBorders>
          </w:tcPr>
          <w:p w:rsidR="00CB4543" w:rsidRPr="00DB680E" w:rsidRDefault="00CB4543" w:rsidP="00754D37">
            <w:pPr>
              <w:pStyle w:val="Ttulo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CB4543" w:rsidRPr="001F68D2" w:rsidRDefault="00837E58" w:rsidP="00B52848">
            <w:pPr>
              <w:jc w:val="both"/>
              <w:rPr>
                <w:sz w:val="18"/>
                <w:szCs w:val="18"/>
              </w:rPr>
            </w:pPr>
            <w:r w:rsidRPr="00FF4262">
              <w:t xml:space="preserve">Diversidade e ecologia da microbiota e da </w:t>
            </w:r>
            <w:proofErr w:type="spellStart"/>
            <w:r w:rsidRPr="00FF4262">
              <w:t>mesofauna</w:t>
            </w:r>
            <w:proofErr w:type="spellEnd"/>
            <w:r w:rsidRPr="00FF4262">
              <w:t xml:space="preserve"> do solo. Interação entre biota e propriedades do solo. Suprimento e absorção de nutrientes</w:t>
            </w:r>
            <w:proofErr w:type="gramStart"/>
            <w:r w:rsidRPr="00FF4262">
              <w:t>..</w:t>
            </w:r>
            <w:proofErr w:type="gramEnd"/>
            <w:r w:rsidRPr="00FF4262">
              <w:t xml:space="preserve"> Impactos do manejo do solo no ambiente. Complementaridade e antagonismos entre agricultura e aquicultura.</w:t>
            </w:r>
          </w:p>
        </w:tc>
      </w:tr>
      <w:tr w:rsidR="00CB4543" w:rsidRPr="008A38B1">
        <w:tc>
          <w:tcPr>
            <w:tcW w:w="1020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B4543" w:rsidRPr="008A38B1" w:rsidRDefault="00CB4543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VI. OBJETIVOS</w:t>
            </w:r>
          </w:p>
        </w:tc>
      </w:tr>
      <w:tr w:rsidR="00CB4543" w:rsidRPr="008A38B1">
        <w:tc>
          <w:tcPr>
            <w:tcW w:w="10208" w:type="dxa"/>
            <w:gridSpan w:val="7"/>
            <w:tcBorders>
              <w:top w:val="nil"/>
            </w:tcBorders>
          </w:tcPr>
          <w:p w:rsidR="000A2A6B" w:rsidRDefault="000A2A6B" w:rsidP="000A2A6B">
            <w:pPr>
              <w:rPr>
                <w:sz w:val="20"/>
                <w:szCs w:val="20"/>
              </w:rPr>
            </w:pPr>
          </w:p>
          <w:p w:rsidR="00CB4543" w:rsidRPr="001301CD" w:rsidRDefault="000A2A6B" w:rsidP="000A2A6B">
            <w:pPr>
              <w:rPr>
                <w:sz w:val="22"/>
                <w:szCs w:val="22"/>
              </w:rPr>
            </w:pPr>
            <w:r w:rsidRPr="001301CD">
              <w:rPr>
                <w:sz w:val="22"/>
                <w:szCs w:val="22"/>
              </w:rPr>
              <w:t xml:space="preserve">Preparar o aluno de Aquicultura para lidar com as questões ambientais de poluentes atmosféricos provenientes de mecanismos de Ecologia do Solo, por meio de revisão das principais descobertas da interação entre solo e atmosfera. </w:t>
            </w:r>
          </w:p>
          <w:p w:rsidR="000A2A6B" w:rsidRPr="001301CD" w:rsidRDefault="000A2A6B" w:rsidP="000A2A6B">
            <w:pPr>
              <w:rPr>
                <w:sz w:val="22"/>
                <w:szCs w:val="22"/>
              </w:rPr>
            </w:pPr>
          </w:p>
          <w:p w:rsidR="000A2A6B" w:rsidRPr="001301CD" w:rsidRDefault="000A2A6B" w:rsidP="000A2A6B">
            <w:pPr>
              <w:rPr>
                <w:sz w:val="22"/>
                <w:szCs w:val="22"/>
              </w:rPr>
            </w:pPr>
            <w:r w:rsidRPr="001301CD">
              <w:rPr>
                <w:sz w:val="22"/>
                <w:szCs w:val="22"/>
              </w:rPr>
              <w:t xml:space="preserve">Praticar no campo pequenos projetos que aborda estas questões </w:t>
            </w:r>
            <w:r w:rsidR="001301CD" w:rsidRPr="001301CD">
              <w:rPr>
                <w:sz w:val="22"/>
                <w:szCs w:val="22"/>
              </w:rPr>
              <w:t>ambientais.</w:t>
            </w:r>
          </w:p>
          <w:p w:rsidR="000A2A6B" w:rsidRPr="001F68D2" w:rsidRDefault="000A2A6B" w:rsidP="000A2A6B">
            <w:pPr>
              <w:rPr>
                <w:color w:val="000000"/>
                <w:sz w:val="18"/>
                <w:szCs w:val="18"/>
              </w:rPr>
            </w:pPr>
          </w:p>
        </w:tc>
      </w:tr>
      <w:tr w:rsidR="00CB4543" w:rsidRPr="008A38B1">
        <w:tc>
          <w:tcPr>
            <w:tcW w:w="1020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B4543" w:rsidRPr="008A38B1" w:rsidRDefault="00CB4543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VII. CONTEÚDO PROGRAMÁTICO</w:t>
            </w:r>
          </w:p>
        </w:tc>
      </w:tr>
      <w:tr w:rsidR="00CB4543" w:rsidRPr="008A38B1">
        <w:tc>
          <w:tcPr>
            <w:tcW w:w="10208" w:type="dxa"/>
            <w:gridSpan w:val="7"/>
            <w:tcBorders>
              <w:top w:val="nil"/>
              <w:bottom w:val="nil"/>
            </w:tcBorders>
          </w:tcPr>
          <w:p w:rsidR="00CB4543" w:rsidRDefault="00CB4543" w:rsidP="00754D37">
            <w:pPr>
              <w:suppressAutoHyphens/>
              <w:ind w:left="356" w:right="72" w:hanging="141"/>
              <w:rPr>
                <w:sz w:val="18"/>
                <w:szCs w:val="18"/>
              </w:rPr>
            </w:pPr>
          </w:p>
          <w:p w:rsidR="001301CD" w:rsidRDefault="001301CD" w:rsidP="00373163">
            <w:pPr>
              <w:suppressAutoHyphens/>
            </w:pPr>
            <w:r w:rsidRPr="001301CD">
              <w:rPr>
                <w:sz w:val="22"/>
                <w:szCs w:val="22"/>
              </w:rPr>
              <w:t xml:space="preserve">Origem da atmosfera, camada de ozônio e efeito estufa; manejo de solo e água e geração de gases de efeito estufa e efeito ozônio; biota do solo- componentes e diversidade; ciclos biogeoquímicos- C e N; anaerobiose e reações de oxidação e redução; ciclos: P, S e metais pesados; interações ecológicas na agricultura e </w:t>
            </w:r>
            <w:proofErr w:type="spellStart"/>
            <w:r w:rsidRPr="001301CD">
              <w:rPr>
                <w:sz w:val="22"/>
                <w:szCs w:val="22"/>
              </w:rPr>
              <w:t>aqüicultura</w:t>
            </w:r>
            <w:proofErr w:type="spellEnd"/>
            <w:r>
              <w:t>.</w:t>
            </w:r>
          </w:p>
          <w:p w:rsidR="00CB4543" w:rsidRPr="00C5751F" w:rsidRDefault="001301CD" w:rsidP="00373163">
            <w:pPr>
              <w:suppressAutoHyphens/>
              <w:rPr>
                <w:sz w:val="18"/>
                <w:szCs w:val="18"/>
              </w:rPr>
            </w:pPr>
            <w:r w:rsidRPr="00FF4262">
              <w:t xml:space="preserve"> </w:t>
            </w:r>
          </w:p>
        </w:tc>
      </w:tr>
      <w:tr w:rsidR="00CB4543" w:rsidRPr="008A38B1">
        <w:tc>
          <w:tcPr>
            <w:tcW w:w="1020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B4543" w:rsidRPr="008A38B1" w:rsidRDefault="00CB4543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VIII. METODOLOGIA DE ENSINO / DESENVOLVIMENTO DO PROGRAMA</w:t>
            </w:r>
          </w:p>
        </w:tc>
      </w:tr>
      <w:tr w:rsidR="00CB4543" w:rsidRPr="008A38B1">
        <w:tc>
          <w:tcPr>
            <w:tcW w:w="10208" w:type="dxa"/>
            <w:gridSpan w:val="7"/>
            <w:tcBorders>
              <w:top w:val="nil"/>
            </w:tcBorders>
          </w:tcPr>
          <w:p w:rsidR="00CB4543" w:rsidRDefault="00CB4543" w:rsidP="00E31841">
            <w:pPr>
              <w:jc w:val="both"/>
              <w:rPr>
                <w:sz w:val="18"/>
                <w:szCs w:val="18"/>
              </w:rPr>
            </w:pPr>
          </w:p>
          <w:p w:rsidR="00CB4543" w:rsidRPr="000B296C" w:rsidRDefault="00837E58" w:rsidP="00B642EF">
            <w:pPr>
              <w:ind w:left="73" w:right="72"/>
              <w:jc w:val="both"/>
              <w:rPr>
                <w:sz w:val="20"/>
                <w:szCs w:val="20"/>
              </w:rPr>
            </w:pPr>
            <w:r w:rsidRPr="00FF4262">
              <w:t>Aulas expositivas e práticas, elaboração de trabalho de campo.</w:t>
            </w:r>
          </w:p>
        </w:tc>
      </w:tr>
      <w:tr w:rsidR="00CB4543" w:rsidRPr="008A38B1">
        <w:tc>
          <w:tcPr>
            <w:tcW w:w="1020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B4543" w:rsidRDefault="00CB4543" w:rsidP="00D219A5">
            <w:pPr>
              <w:rPr>
                <w:b/>
                <w:bCs/>
                <w:sz w:val="18"/>
                <w:szCs w:val="18"/>
              </w:rPr>
            </w:pPr>
          </w:p>
          <w:p w:rsidR="00CB4543" w:rsidRDefault="00CB4543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IX. METODOLOGIA DE AVALIAÇÃO</w:t>
            </w:r>
          </w:p>
          <w:p w:rsidR="00CB4543" w:rsidRPr="008A38B1" w:rsidRDefault="00CB4543" w:rsidP="00D219A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B4543" w:rsidRPr="008A38B1">
        <w:tc>
          <w:tcPr>
            <w:tcW w:w="10208" w:type="dxa"/>
            <w:gridSpan w:val="7"/>
            <w:tcBorders>
              <w:top w:val="nil"/>
            </w:tcBorders>
          </w:tcPr>
          <w:p w:rsidR="00CB4543" w:rsidRPr="001301CD" w:rsidRDefault="00CB4543" w:rsidP="00893B6E">
            <w:pPr>
              <w:suppressAutoHyphens/>
              <w:rPr>
                <w:sz w:val="22"/>
                <w:szCs w:val="22"/>
              </w:rPr>
            </w:pPr>
            <w:r w:rsidRPr="001301CD">
              <w:rPr>
                <w:sz w:val="22"/>
                <w:szCs w:val="22"/>
              </w:rPr>
              <w:t>A metodologia de avaliação dos alunos segue os critérios especificados na resolução 017/</w:t>
            </w:r>
            <w:proofErr w:type="spellStart"/>
            <w:r w:rsidRPr="001301CD">
              <w:rPr>
                <w:sz w:val="22"/>
                <w:szCs w:val="22"/>
              </w:rPr>
              <w:t>Cun</w:t>
            </w:r>
            <w:proofErr w:type="spellEnd"/>
            <w:r w:rsidRPr="001301CD">
              <w:rPr>
                <w:sz w:val="22"/>
                <w:szCs w:val="22"/>
              </w:rPr>
              <w:t>/97.</w:t>
            </w:r>
          </w:p>
          <w:p w:rsidR="00CB4543" w:rsidRPr="001301CD" w:rsidRDefault="00CB4543" w:rsidP="00893B6E">
            <w:pPr>
              <w:suppressAutoHyphens/>
              <w:rPr>
                <w:sz w:val="22"/>
                <w:szCs w:val="22"/>
              </w:rPr>
            </w:pPr>
            <w:proofErr w:type="gramStart"/>
            <w:r w:rsidRPr="001301CD">
              <w:rPr>
                <w:sz w:val="22"/>
                <w:szCs w:val="22"/>
              </w:rPr>
              <w:t>1</w:t>
            </w:r>
            <w:proofErr w:type="gramEnd"/>
            <w:r w:rsidRPr="001301CD">
              <w:rPr>
                <w:sz w:val="22"/>
                <w:szCs w:val="22"/>
              </w:rPr>
              <w:t>) Duas provas: (peso 0,</w:t>
            </w:r>
            <w:r w:rsidR="000A2A6B" w:rsidRPr="001301CD">
              <w:rPr>
                <w:sz w:val="22"/>
                <w:szCs w:val="22"/>
              </w:rPr>
              <w:t>35 cada) nos dias: 1</w:t>
            </w:r>
            <w:r w:rsidR="004A4151">
              <w:rPr>
                <w:sz w:val="22"/>
                <w:szCs w:val="22"/>
              </w:rPr>
              <w:t>2</w:t>
            </w:r>
            <w:r w:rsidR="000A2A6B" w:rsidRPr="001301CD">
              <w:rPr>
                <w:sz w:val="22"/>
                <w:szCs w:val="22"/>
              </w:rPr>
              <w:t>/04/201</w:t>
            </w:r>
            <w:r w:rsidR="00C944A8">
              <w:rPr>
                <w:sz w:val="22"/>
                <w:szCs w:val="22"/>
              </w:rPr>
              <w:t>6</w:t>
            </w:r>
            <w:r w:rsidR="000A2A6B" w:rsidRPr="001301CD">
              <w:rPr>
                <w:sz w:val="22"/>
                <w:szCs w:val="22"/>
              </w:rPr>
              <w:t xml:space="preserve"> e </w:t>
            </w:r>
            <w:r w:rsidR="004A4151">
              <w:rPr>
                <w:sz w:val="22"/>
                <w:szCs w:val="22"/>
              </w:rPr>
              <w:t>13</w:t>
            </w:r>
            <w:r w:rsidR="000A2A6B" w:rsidRPr="001301CD">
              <w:rPr>
                <w:sz w:val="22"/>
                <w:szCs w:val="22"/>
              </w:rPr>
              <w:t>/06</w:t>
            </w:r>
            <w:r w:rsidRPr="001301CD">
              <w:rPr>
                <w:sz w:val="22"/>
                <w:szCs w:val="22"/>
              </w:rPr>
              <w:t>/201</w:t>
            </w:r>
            <w:r w:rsidR="00C944A8">
              <w:rPr>
                <w:sz w:val="22"/>
                <w:szCs w:val="22"/>
              </w:rPr>
              <w:t>6</w:t>
            </w:r>
            <w:r w:rsidR="000A2A6B" w:rsidRPr="001301CD">
              <w:rPr>
                <w:sz w:val="22"/>
                <w:szCs w:val="22"/>
              </w:rPr>
              <w:t>, e elaboração de trabalho prático com relatório e apresentação oral  (peso 0,3)</w:t>
            </w:r>
            <w:r w:rsidRPr="001301CD">
              <w:rPr>
                <w:sz w:val="22"/>
                <w:szCs w:val="22"/>
              </w:rPr>
              <w:t>.</w:t>
            </w:r>
          </w:p>
          <w:p w:rsidR="00CB4543" w:rsidRPr="001301CD" w:rsidRDefault="00CB4543" w:rsidP="00893B6E">
            <w:pPr>
              <w:suppressAutoHyphens/>
              <w:rPr>
                <w:sz w:val="22"/>
                <w:szCs w:val="22"/>
              </w:rPr>
            </w:pPr>
            <w:proofErr w:type="gramStart"/>
            <w:r w:rsidRPr="001301CD">
              <w:rPr>
                <w:sz w:val="22"/>
                <w:szCs w:val="22"/>
              </w:rPr>
              <w:t>2</w:t>
            </w:r>
            <w:proofErr w:type="gramEnd"/>
            <w:r w:rsidRPr="001301CD">
              <w:rPr>
                <w:sz w:val="22"/>
                <w:szCs w:val="22"/>
              </w:rPr>
              <w:t xml:space="preserve"> )Trabalho em grupo: Grupos de até 4 acadêmicos. </w:t>
            </w:r>
            <w:r w:rsidR="000A2A6B" w:rsidRPr="001301CD">
              <w:rPr>
                <w:sz w:val="22"/>
                <w:szCs w:val="22"/>
              </w:rPr>
              <w:t>Elaboração de trabalho prático com relatório e apresentação</w:t>
            </w:r>
            <w:proofErr w:type="gramStart"/>
            <w:r w:rsidR="000A2A6B" w:rsidRPr="001301CD">
              <w:rPr>
                <w:sz w:val="22"/>
                <w:szCs w:val="22"/>
              </w:rPr>
              <w:t xml:space="preserve"> </w:t>
            </w:r>
            <w:r w:rsidRPr="001301CD">
              <w:rPr>
                <w:sz w:val="22"/>
                <w:szCs w:val="22"/>
              </w:rPr>
              <w:t xml:space="preserve"> </w:t>
            </w:r>
            <w:proofErr w:type="gramEnd"/>
            <w:r w:rsidRPr="001301CD">
              <w:rPr>
                <w:sz w:val="22"/>
                <w:szCs w:val="22"/>
              </w:rPr>
              <w:t>em sala de aula na forma de seminário de projetos</w:t>
            </w:r>
            <w:r w:rsidR="000A2A6B" w:rsidRPr="001301CD">
              <w:rPr>
                <w:sz w:val="22"/>
                <w:szCs w:val="22"/>
              </w:rPr>
              <w:t xml:space="preserve">  (peso 0,3).</w:t>
            </w:r>
          </w:p>
          <w:p w:rsidR="000A2A6B" w:rsidRPr="001301CD" w:rsidRDefault="000A2A6B" w:rsidP="00893B6E">
            <w:pPr>
              <w:suppressAutoHyphens/>
              <w:rPr>
                <w:sz w:val="22"/>
                <w:szCs w:val="22"/>
              </w:rPr>
            </w:pPr>
          </w:p>
          <w:p w:rsidR="00CB4543" w:rsidRPr="001301CD" w:rsidRDefault="00CB4543" w:rsidP="00F255B9">
            <w:pPr>
              <w:numPr>
                <w:ilvl w:val="0"/>
                <w:numId w:val="21"/>
              </w:numPr>
              <w:suppressAutoHyphens/>
              <w:ind w:hanging="283"/>
              <w:rPr>
                <w:sz w:val="22"/>
                <w:szCs w:val="22"/>
              </w:rPr>
            </w:pPr>
            <w:r w:rsidRPr="001301CD">
              <w:rPr>
                <w:sz w:val="22"/>
                <w:szCs w:val="22"/>
              </w:rPr>
              <w:lastRenderedPageBreak/>
              <w:t xml:space="preserve">Apresentação de Seminário sob a forma oral e impresso, referente ao conteúdo do material pesquisado. </w:t>
            </w:r>
          </w:p>
          <w:p w:rsidR="00CB4543" w:rsidRPr="001301CD" w:rsidRDefault="00CB4543" w:rsidP="00F255B9">
            <w:pPr>
              <w:suppressAutoHyphens/>
              <w:rPr>
                <w:sz w:val="22"/>
                <w:szCs w:val="22"/>
              </w:rPr>
            </w:pPr>
            <w:r w:rsidRPr="001301CD">
              <w:rPr>
                <w:sz w:val="22"/>
                <w:szCs w:val="22"/>
              </w:rPr>
              <w:t>Temas</w:t>
            </w:r>
            <w:r w:rsidR="000A2A6B" w:rsidRPr="001301CD">
              <w:rPr>
                <w:sz w:val="22"/>
                <w:szCs w:val="22"/>
              </w:rPr>
              <w:t xml:space="preserve"> plantas </w:t>
            </w:r>
            <w:proofErr w:type="spellStart"/>
            <w:r w:rsidR="000A2A6B" w:rsidRPr="001301CD">
              <w:rPr>
                <w:sz w:val="22"/>
                <w:szCs w:val="22"/>
              </w:rPr>
              <w:t>aquaticas</w:t>
            </w:r>
            <w:proofErr w:type="spellEnd"/>
            <w:r w:rsidR="000A2A6B" w:rsidRPr="001301CD">
              <w:rPr>
                <w:sz w:val="22"/>
                <w:szCs w:val="22"/>
              </w:rPr>
              <w:t xml:space="preserve"> </w:t>
            </w:r>
            <w:proofErr w:type="spellStart"/>
            <w:r w:rsidR="000A2A6B" w:rsidRPr="001301CD">
              <w:rPr>
                <w:sz w:val="22"/>
                <w:szCs w:val="22"/>
              </w:rPr>
              <w:t>comestíves</w:t>
            </w:r>
            <w:proofErr w:type="spellEnd"/>
            <w:r w:rsidR="000A2A6B" w:rsidRPr="001301CD">
              <w:rPr>
                <w:sz w:val="22"/>
                <w:szCs w:val="22"/>
              </w:rPr>
              <w:t xml:space="preserve"> (</w:t>
            </w:r>
            <w:r w:rsidR="000A2A6B" w:rsidRPr="001301CD">
              <w:rPr>
                <w:i/>
                <w:sz w:val="22"/>
                <w:szCs w:val="22"/>
              </w:rPr>
              <w:t>Ulva</w:t>
            </w:r>
            <w:r w:rsidR="000A2A6B" w:rsidRPr="001301CD">
              <w:rPr>
                <w:sz w:val="22"/>
                <w:szCs w:val="22"/>
              </w:rPr>
              <w:t xml:space="preserve">), para ração animal, para adubação de plantas, </w:t>
            </w:r>
            <w:proofErr w:type="spellStart"/>
            <w:r w:rsidR="000A2A6B" w:rsidRPr="001301CD">
              <w:rPr>
                <w:sz w:val="22"/>
                <w:szCs w:val="22"/>
              </w:rPr>
              <w:t>rizipiscicultura</w:t>
            </w:r>
            <w:proofErr w:type="spellEnd"/>
            <w:r w:rsidR="000A2A6B" w:rsidRPr="001301CD">
              <w:rPr>
                <w:sz w:val="22"/>
                <w:szCs w:val="22"/>
              </w:rPr>
              <w:t xml:space="preserve">, peixes alimentados por </w:t>
            </w:r>
            <w:proofErr w:type="spellStart"/>
            <w:r w:rsidR="000A2A6B" w:rsidRPr="001301CD">
              <w:rPr>
                <w:sz w:val="22"/>
                <w:szCs w:val="22"/>
              </w:rPr>
              <w:t>agroflorestas</w:t>
            </w:r>
            <w:proofErr w:type="spellEnd"/>
            <w:r w:rsidR="000A2A6B" w:rsidRPr="001301CD">
              <w:rPr>
                <w:sz w:val="22"/>
                <w:szCs w:val="22"/>
              </w:rPr>
              <w:t xml:space="preserve"> (pacu</w:t>
            </w:r>
            <w:proofErr w:type="gramStart"/>
            <w:r w:rsidR="000A2A6B" w:rsidRPr="001301CD">
              <w:rPr>
                <w:sz w:val="22"/>
                <w:szCs w:val="22"/>
              </w:rPr>
              <w:t>)</w:t>
            </w:r>
            <w:proofErr w:type="gramEnd"/>
          </w:p>
          <w:p w:rsidR="000A2A6B" w:rsidRPr="000A2A6B" w:rsidRDefault="000A2A6B" w:rsidP="00F255B9">
            <w:pPr>
              <w:suppressAutoHyphens/>
              <w:rPr>
                <w:sz w:val="18"/>
                <w:szCs w:val="18"/>
              </w:rPr>
            </w:pPr>
          </w:p>
          <w:p w:rsidR="00CB4543" w:rsidRPr="001301CD" w:rsidRDefault="00CB4543" w:rsidP="00893B6E">
            <w:pPr>
              <w:suppressAutoHyphens/>
              <w:ind w:left="356" w:hanging="141"/>
              <w:rPr>
                <w:sz w:val="22"/>
                <w:szCs w:val="22"/>
              </w:rPr>
            </w:pPr>
            <w:r w:rsidRPr="001301CD">
              <w:rPr>
                <w:sz w:val="22"/>
                <w:szCs w:val="22"/>
              </w:rPr>
              <w:t>A ordem de apresentação será sorteada entre os grupos.</w:t>
            </w:r>
          </w:p>
          <w:p w:rsidR="00CB4543" w:rsidRPr="001301CD" w:rsidRDefault="00CB4543" w:rsidP="00F255B9">
            <w:pPr>
              <w:suppressAutoHyphens/>
              <w:ind w:left="498" w:hanging="142"/>
              <w:rPr>
                <w:sz w:val="22"/>
                <w:szCs w:val="22"/>
              </w:rPr>
            </w:pPr>
            <w:r w:rsidRPr="001301CD">
              <w:rPr>
                <w:sz w:val="22"/>
                <w:szCs w:val="22"/>
              </w:rPr>
              <w:t>a1) apresentação escrita: Capa; Autores; Objetivos do trabalho; Revisão de Literatura; Conclusões; Referências Bibliográficas.  A nota será atribuída em função do rigor na redação, principalmente gramatical, conteúdo, c</w:t>
            </w:r>
            <w:r w:rsidR="000A2A6B" w:rsidRPr="001301CD">
              <w:rPr>
                <w:sz w:val="22"/>
                <w:szCs w:val="22"/>
              </w:rPr>
              <w:t>onclusões e pesquisa. Valor de 15</w:t>
            </w:r>
            <w:r w:rsidRPr="001301CD">
              <w:rPr>
                <w:sz w:val="22"/>
                <w:szCs w:val="22"/>
              </w:rPr>
              <w:t>% da nota do semestre e nota igual para todo o grupo.</w:t>
            </w:r>
          </w:p>
          <w:p w:rsidR="00CB4543" w:rsidRPr="001301CD" w:rsidRDefault="00CB4543" w:rsidP="00893B6E">
            <w:pPr>
              <w:suppressAutoHyphens/>
              <w:ind w:left="356" w:hanging="141"/>
              <w:rPr>
                <w:sz w:val="22"/>
                <w:szCs w:val="22"/>
              </w:rPr>
            </w:pPr>
            <w:r w:rsidRPr="001301CD">
              <w:rPr>
                <w:sz w:val="22"/>
                <w:szCs w:val="22"/>
              </w:rPr>
              <w:t>a2</w:t>
            </w:r>
            <w:r w:rsidR="000A2A6B" w:rsidRPr="001301CD">
              <w:rPr>
                <w:sz w:val="22"/>
                <w:szCs w:val="22"/>
              </w:rPr>
              <w:t>) Apresentação oral: tempo de 15</w:t>
            </w:r>
            <w:r w:rsidRPr="001301CD">
              <w:rPr>
                <w:sz w:val="22"/>
                <w:szCs w:val="22"/>
              </w:rPr>
              <w:t xml:space="preserve"> minutos por grupo para apresentação em Power Point com participação obrigatória de todos os membros do grupo. Presença obrigatória durante todas as apresentações. As avaliações e atribuições de nota serão efetuadas em função do domínio do conteúdo durante as apresentações, uso da mídia, postura, tempo, comportamento e participação em classe duran</w:t>
            </w:r>
            <w:r w:rsidR="000A2A6B" w:rsidRPr="001301CD">
              <w:rPr>
                <w:sz w:val="22"/>
                <w:szCs w:val="22"/>
              </w:rPr>
              <w:t>te as apresentações. Valor de 15</w:t>
            </w:r>
            <w:r w:rsidRPr="001301CD">
              <w:rPr>
                <w:sz w:val="22"/>
                <w:szCs w:val="22"/>
              </w:rPr>
              <w:t xml:space="preserve">% da nota do semestre. </w:t>
            </w:r>
          </w:p>
          <w:p w:rsidR="00CB4543" w:rsidRPr="001301CD" w:rsidRDefault="00CB4543" w:rsidP="000A2A6B">
            <w:pPr>
              <w:suppressAutoHyphens/>
              <w:ind w:left="73"/>
              <w:rPr>
                <w:sz w:val="22"/>
                <w:szCs w:val="22"/>
              </w:rPr>
            </w:pPr>
            <w:r w:rsidRPr="001301CD">
              <w:rPr>
                <w:b/>
                <w:bCs/>
                <w:sz w:val="22"/>
                <w:szCs w:val="22"/>
              </w:rPr>
              <w:t>Observação:</w:t>
            </w:r>
            <w:r w:rsidRPr="001301CD">
              <w:rPr>
                <w:sz w:val="22"/>
                <w:szCs w:val="22"/>
              </w:rPr>
              <w:t xml:space="preserve"> Os trabalhos escritos deverão ser entregues aos professores em mãos. Não serão aceitos trabalhos entregues por outras vias. </w:t>
            </w:r>
          </w:p>
          <w:p w:rsidR="000A2A6B" w:rsidRPr="001301CD" w:rsidRDefault="000A2A6B" w:rsidP="00893B6E">
            <w:pPr>
              <w:suppressAutoHyphens/>
              <w:rPr>
                <w:b/>
                <w:bCs/>
                <w:sz w:val="22"/>
                <w:szCs w:val="22"/>
              </w:rPr>
            </w:pPr>
          </w:p>
          <w:p w:rsidR="00CB4543" w:rsidRPr="001301CD" w:rsidRDefault="00CB4543" w:rsidP="00893B6E">
            <w:pPr>
              <w:suppressAutoHyphens/>
              <w:rPr>
                <w:b/>
                <w:bCs/>
                <w:sz w:val="22"/>
                <w:szCs w:val="22"/>
              </w:rPr>
            </w:pPr>
            <w:r w:rsidRPr="001301CD">
              <w:rPr>
                <w:b/>
                <w:bCs/>
                <w:sz w:val="22"/>
                <w:szCs w:val="22"/>
              </w:rPr>
              <w:t>AVISOS</w:t>
            </w:r>
          </w:p>
          <w:p w:rsidR="00CB4543" w:rsidRPr="001301CD" w:rsidRDefault="00CB4543" w:rsidP="00893B6E">
            <w:pPr>
              <w:suppressAutoHyphens/>
              <w:rPr>
                <w:sz w:val="22"/>
                <w:szCs w:val="22"/>
              </w:rPr>
            </w:pPr>
            <w:r w:rsidRPr="001301CD">
              <w:rPr>
                <w:sz w:val="22"/>
                <w:szCs w:val="22"/>
              </w:rPr>
              <w:t xml:space="preserve">- Todos os grupos deverão assistir as apresentações de outros grupos e participar com perguntas após as apresentações, caso isto não ocorra poderá ocorrer desconto de </w:t>
            </w:r>
            <w:proofErr w:type="gramStart"/>
            <w:r w:rsidRPr="001301CD">
              <w:rPr>
                <w:sz w:val="22"/>
                <w:szCs w:val="22"/>
              </w:rPr>
              <w:t>1</w:t>
            </w:r>
            <w:proofErr w:type="gramEnd"/>
            <w:r w:rsidRPr="001301CD">
              <w:rPr>
                <w:sz w:val="22"/>
                <w:szCs w:val="22"/>
              </w:rPr>
              <w:t xml:space="preserve"> ponto na nota.</w:t>
            </w:r>
          </w:p>
          <w:p w:rsidR="00CB4543" w:rsidRPr="008A38B1" w:rsidRDefault="00CB4543" w:rsidP="00DF4E00">
            <w:pPr>
              <w:suppressAutoHyphens/>
              <w:rPr>
                <w:sz w:val="18"/>
                <w:szCs w:val="18"/>
              </w:rPr>
            </w:pPr>
            <w:r w:rsidRPr="001301CD">
              <w:rPr>
                <w:sz w:val="22"/>
                <w:szCs w:val="22"/>
              </w:rPr>
              <w:t>- O grupo que atrasar na entrega do trabalho escrito terá desconto de um ponto por dia de atraso.</w:t>
            </w:r>
            <w:r w:rsidR="00DF4E00" w:rsidRPr="008A38B1">
              <w:rPr>
                <w:sz w:val="18"/>
                <w:szCs w:val="18"/>
              </w:rPr>
              <w:t xml:space="preserve"> </w:t>
            </w:r>
          </w:p>
        </w:tc>
      </w:tr>
      <w:tr w:rsidR="00CB4543" w:rsidRPr="008A38B1">
        <w:tc>
          <w:tcPr>
            <w:tcW w:w="1020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B4543" w:rsidRDefault="00CB4543" w:rsidP="00D219A5">
            <w:pPr>
              <w:rPr>
                <w:b/>
                <w:bCs/>
                <w:sz w:val="18"/>
                <w:szCs w:val="18"/>
              </w:rPr>
            </w:pPr>
          </w:p>
          <w:p w:rsidR="00CB4543" w:rsidRPr="008A38B1" w:rsidRDefault="00CB4543" w:rsidP="00DF4E00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X. NOVA AVALIAÇÃO</w:t>
            </w:r>
          </w:p>
        </w:tc>
      </w:tr>
      <w:tr w:rsidR="00CB4543" w:rsidRPr="008A38B1">
        <w:tc>
          <w:tcPr>
            <w:tcW w:w="10208" w:type="dxa"/>
            <w:gridSpan w:val="7"/>
            <w:tcBorders>
              <w:top w:val="nil"/>
            </w:tcBorders>
          </w:tcPr>
          <w:p w:rsidR="00CB4543" w:rsidRDefault="00CB4543" w:rsidP="00D219A5">
            <w:pPr>
              <w:jc w:val="both"/>
              <w:rPr>
                <w:sz w:val="18"/>
                <w:szCs w:val="18"/>
              </w:rPr>
            </w:pPr>
          </w:p>
          <w:p w:rsidR="00CB4543" w:rsidRPr="001301CD" w:rsidRDefault="00CB4543" w:rsidP="00D219A5">
            <w:pPr>
              <w:jc w:val="both"/>
              <w:rPr>
                <w:sz w:val="22"/>
                <w:szCs w:val="22"/>
              </w:rPr>
            </w:pPr>
            <w:r w:rsidRPr="001301CD">
              <w:rPr>
                <w:sz w:val="22"/>
                <w:szCs w:val="22"/>
              </w:rPr>
              <w:t>Nos casos em que o acadêmico não obtiver nota suficiente para aprovação haverá a possibilidade de elaboração de avaliação final, com metodologia e conteúdo a ser descrito pelo professor no momento oportuno.</w:t>
            </w:r>
          </w:p>
          <w:p w:rsidR="00CB4543" w:rsidRPr="008A38B1" w:rsidRDefault="00CB4543" w:rsidP="00D219A5">
            <w:pPr>
              <w:jc w:val="both"/>
              <w:rPr>
                <w:sz w:val="18"/>
                <w:szCs w:val="18"/>
              </w:rPr>
            </w:pPr>
          </w:p>
        </w:tc>
      </w:tr>
      <w:tr w:rsidR="00CB4543" w:rsidRPr="008A38B1">
        <w:trPr>
          <w:trHeight w:val="70"/>
        </w:trPr>
        <w:tc>
          <w:tcPr>
            <w:tcW w:w="1020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B4543" w:rsidRDefault="00CB4543" w:rsidP="008538BD">
            <w:pPr>
              <w:rPr>
                <w:b/>
                <w:bCs/>
                <w:sz w:val="18"/>
                <w:szCs w:val="18"/>
              </w:rPr>
            </w:pPr>
          </w:p>
          <w:p w:rsidR="00CB4543" w:rsidRDefault="00CB4543" w:rsidP="008538BD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 xml:space="preserve">XI. BIBLIOGRAFIA </w:t>
            </w:r>
          </w:p>
          <w:p w:rsidR="00837E58" w:rsidRDefault="00837E58" w:rsidP="008538BD">
            <w:r w:rsidRPr="00FF4262">
              <w:t>CARDOSO, E</w:t>
            </w:r>
            <w:proofErr w:type="gramStart"/>
            <w:r w:rsidRPr="00FF4262">
              <w:t>.;</w:t>
            </w:r>
            <w:proofErr w:type="gramEnd"/>
            <w:r w:rsidRPr="00FF4262">
              <w:t xml:space="preserve"> TSAI, S. M.; NEVES, M. C. P. (Org.). Microbiologia do solo. Campinas: Sociedade Brasileira de Ciência do Solo, 1992.</w:t>
            </w:r>
            <w:r w:rsidRPr="00FF4262">
              <w:cr/>
            </w:r>
          </w:p>
          <w:p w:rsidR="00837E58" w:rsidRPr="00DF4E00" w:rsidRDefault="00837E58" w:rsidP="008538BD">
            <w:pPr>
              <w:rPr>
                <w:lang w:val="en-US"/>
              </w:rPr>
            </w:pPr>
            <w:r w:rsidRPr="00FF4262">
              <w:t xml:space="preserve">FALKOSKI, </w:t>
            </w:r>
            <w:proofErr w:type="gramStart"/>
            <w:r w:rsidRPr="00FF4262">
              <w:t>P.G.</w:t>
            </w:r>
            <w:proofErr w:type="gramEnd"/>
            <w:r w:rsidRPr="00FF4262">
              <w:t xml:space="preserve">A floresta invisível dos oceanos. </w:t>
            </w:r>
            <w:r w:rsidRPr="00DF4E00">
              <w:rPr>
                <w:lang w:val="en-US"/>
              </w:rPr>
              <w:t xml:space="preserve">Scientific American </w:t>
            </w:r>
            <w:proofErr w:type="spellStart"/>
            <w:r w:rsidRPr="00DF4E00">
              <w:rPr>
                <w:lang w:val="en-US"/>
              </w:rPr>
              <w:t>Brasil</w:t>
            </w:r>
            <w:proofErr w:type="spellEnd"/>
            <w:r w:rsidRPr="00DF4E00">
              <w:rPr>
                <w:lang w:val="en-US"/>
              </w:rPr>
              <w:t>. Ago. 2002, p. 45-51.</w:t>
            </w:r>
            <w:r w:rsidRPr="00DF4E00">
              <w:rPr>
                <w:lang w:val="en-US"/>
              </w:rPr>
              <w:cr/>
            </w:r>
          </w:p>
          <w:p w:rsidR="00837E58" w:rsidRDefault="00837E58" w:rsidP="008538BD">
            <w:r w:rsidRPr="00FF4262">
              <w:t>MOREIRA, F. M. M.; SIQUEIRA, J. O. Microbiologia e Bioquímica do Solo. Lavras: Editora da UFLA, 2002. 626 p. il.</w:t>
            </w:r>
            <w:r w:rsidRPr="00FF4262">
              <w:cr/>
            </w:r>
          </w:p>
          <w:p w:rsidR="00837E58" w:rsidRDefault="00837E58" w:rsidP="008538BD">
            <w:r w:rsidRPr="00FF4262">
              <w:t>LOVELOCK, J. As eras de Gaia: a biografia da nossa terra viva. Rio de Janeiro, Campus, 1991.</w:t>
            </w:r>
            <w:r w:rsidRPr="00FF4262">
              <w:cr/>
            </w:r>
          </w:p>
          <w:p w:rsidR="00837E58" w:rsidRDefault="00837E58" w:rsidP="008538BD">
            <w:r w:rsidRPr="00FF4262">
              <w:t>SIQUEIRA, J</w:t>
            </w:r>
            <w:proofErr w:type="gramStart"/>
            <w:r w:rsidRPr="00FF4262">
              <w:t>.;</w:t>
            </w:r>
            <w:proofErr w:type="gramEnd"/>
            <w:r w:rsidRPr="00FF4262">
              <w:t xml:space="preserve"> MOREIRA, F.; GRISI, B.; HUNGRIA, M.; ARAÚJO, R. Microrganismos e processos biológicos do solo: perspectiva ambiental. Brasília: EMBRAPA, 1994.</w:t>
            </w:r>
            <w:r w:rsidRPr="00FF4262">
              <w:cr/>
            </w:r>
          </w:p>
          <w:p w:rsidR="00CB4543" w:rsidRPr="008A38B1" w:rsidRDefault="00837E58" w:rsidP="008538BD">
            <w:pPr>
              <w:rPr>
                <w:b/>
                <w:bCs/>
                <w:sz w:val="18"/>
                <w:szCs w:val="18"/>
              </w:rPr>
            </w:pPr>
            <w:r w:rsidRPr="00FF4262">
              <w:t xml:space="preserve">SUÁREZ-IHA, M.E.U. </w:t>
            </w:r>
            <w:proofErr w:type="spellStart"/>
            <w:r w:rsidRPr="00FF4262">
              <w:t>Fitoplâncton</w:t>
            </w:r>
            <w:proofErr w:type="spellEnd"/>
            <w:r w:rsidRPr="00FF4262">
              <w:t xml:space="preserve"> e absorção de CO</w:t>
            </w:r>
            <w:r w:rsidRPr="00FF4262">
              <w:rPr>
                <w:vertAlign w:val="subscript"/>
              </w:rPr>
              <w:t>2</w:t>
            </w:r>
            <w:r w:rsidRPr="00FF4262">
              <w:t xml:space="preserve"> da atmosfera. Documentos Série Ciências Ambientais 20, Mudanças Globais e Desenvolvimento Sustentável. São Paulo: </w:t>
            </w:r>
            <w:proofErr w:type="gramStart"/>
            <w:r w:rsidRPr="00FF4262">
              <w:t>IEA-USP,</w:t>
            </w:r>
            <w:proofErr w:type="gramEnd"/>
            <w:r w:rsidRPr="00FF4262">
              <w:t>1994, p. 68-75.</w:t>
            </w:r>
          </w:p>
        </w:tc>
      </w:tr>
    </w:tbl>
    <w:p w:rsidR="00CB4543" w:rsidRPr="008A38B1" w:rsidRDefault="00CB4543" w:rsidP="00D219A5">
      <w:pPr>
        <w:rPr>
          <w:sz w:val="18"/>
          <w:szCs w:val="18"/>
        </w:rPr>
      </w:pPr>
      <w:bookmarkStart w:id="0" w:name="_GoBack"/>
      <w:bookmarkEnd w:id="0"/>
    </w:p>
    <w:sectPr w:rsidR="00CB4543" w:rsidRPr="008A38B1" w:rsidSect="00D219A5">
      <w:footerReference w:type="default" r:id="rId11"/>
      <w:pgSz w:w="11907" w:h="16840" w:code="9"/>
      <w:pgMar w:top="1418" w:right="234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D1" w:rsidRDefault="006B10D1">
      <w:r>
        <w:separator/>
      </w:r>
    </w:p>
  </w:endnote>
  <w:endnote w:type="continuationSeparator" w:id="0">
    <w:p w:rsidR="006B10D1" w:rsidRDefault="006B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543" w:rsidRDefault="00CB4543" w:rsidP="00D219A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D1" w:rsidRDefault="006B10D1">
      <w:r>
        <w:separator/>
      </w:r>
    </w:p>
  </w:footnote>
  <w:footnote w:type="continuationSeparator" w:id="0">
    <w:p w:rsidR="006B10D1" w:rsidRDefault="006B1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54E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DE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90E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0C1E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7EF9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0A254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58EE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C782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9A4E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CE1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E3160A"/>
    <w:multiLevelType w:val="hybridMultilevel"/>
    <w:tmpl w:val="7D9432E4"/>
    <w:lvl w:ilvl="0" w:tplc="E77C0A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460197E"/>
    <w:multiLevelType w:val="hybridMultilevel"/>
    <w:tmpl w:val="D1565884"/>
    <w:lvl w:ilvl="0" w:tplc="44060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0E7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9176008"/>
    <w:multiLevelType w:val="singleLevel"/>
    <w:tmpl w:val="C812FC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1A2770F3"/>
    <w:multiLevelType w:val="multilevel"/>
    <w:tmpl w:val="F07C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7BA44D9"/>
    <w:multiLevelType w:val="multilevel"/>
    <w:tmpl w:val="5D4CB8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FB95584"/>
    <w:multiLevelType w:val="hybridMultilevel"/>
    <w:tmpl w:val="EA2AF420"/>
    <w:lvl w:ilvl="0" w:tplc="44060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A776BD6"/>
    <w:multiLevelType w:val="singleLevel"/>
    <w:tmpl w:val="7706AD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52BD6AE8"/>
    <w:multiLevelType w:val="hybridMultilevel"/>
    <w:tmpl w:val="E544E556"/>
    <w:lvl w:ilvl="0" w:tplc="6AE2C130">
      <w:start w:val="1"/>
      <w:numFmt w:val="lowerLetter"/>
      <w:lvlText w:val="%1)"/>
      <w:lvlJc w:val="left"/>
      <w:pPr>
        <w:ind w:left="57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95" w:hanging="360"/>
      </w:pPr>
    </w:lvl>
    <w:lvl w:ilvl="2" w:tplc="0416001B">
      <w:start w:val="1"/>
      <w:numFmt w:val="lowerRoman"/>
      <w:lvlText w:val="%3."/>
      <w:lvlJc w:val="right"/>
      <w:pPr>
        <w:ind w:left="2015" w:hanging="180"/>
      </w:pPr>
    </w:lvl>
    <w:lvl w:ilvl="3" w:tplc="0416000F">
      <w:start w:val="1"/>
      <w:numFmt w:val="decimal"/>
      <w:lvlText w:val="%4."/>
      <w:lvlJc w:val="left"/>
      <w:pPr>
        <w:ind w:left="2735" w:hanging="360"/>
      </w:pPr>
    </w:lvl>
    <w:lvl w:ilvl="4" w:tplc="04160019">
      <w:start w:val="1"/>
      <w:numFmt w:val="lowerLetter"/>
      <w:lvlText w:val="%5."/>
      <w:lvlJc w:val="left"/>
      <w:pPr>
        <w:ind w:left="3455" w:hanging="360"/>
      </w:pPr>
    </w:lvl>
    <w:lvl w:ilvl="5" w:tplc="0416001B">
      <w:start w:val="1"/>
      <w:numFmt w:val="lowerRoman"/>
      <w:lvlText w:val="%6."/>
      <w:lvlJc w:val="right"/>
      <w:pPr>
        <w:ind w:left="4175" w:hanging="180"/>
      </w:pPr>
    </w:lvl>
    <w:lvl w:ilvl="6" w:tplc="0416000F">
      <w:start w:val="1"/>
      <w:numFmt w:val="decimal"/>
      <w:lvlText w:val="%7."/>
      <w:lvlJc w:val="left"/>
      <w:pPr>
        <w:ind w:left="4895" w:hanging="360"/>
      </w:pPr>
    </w:lvl>
    <w:lvl w:ilvl="7" w:tplc="04160019">
      <w:start w:val="1"/>
      <w:numFmt w:val="lowerLetter"/>
      <w:lvlText w:val="%8."/>
      <w:lvlJc w:val="left"/>
      <w:pPr>
        <w:ind w:left="5615" w:hanging="360"/>
      </w:pPr>
    </w:lvl>
    <w:lvl w:ilvl="8" w:tplc="0416001B">
      <w:start w:val="1"/>
      <w:numFmt w:val="lowerRoman"/>
      <w:lvlText w:val="%9."/>
      <w:lvlJc w:val="right"/>
      <w:pPr>
        <w:ind w:left="6335" w:hanging="180"/>
      </w:pPr>
    </w:lvl>
  </w:abstractNum>
  <w:abstractNum w:abstractNumId="18">
    <w:nsid w:val="62DC55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58A21E0"/>
    <w:multiLevelType w:val="singleLevel"/>
    <w:tmpl w:val="862CB5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716C178D"/>
    <w:multiLevelType w:val="hybridMultilevel"/>
    <w:tmpl w:val="2AE2AE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6"/>
  </w:num>
  <w:num w:numId="3">
    <w:abstractNumId w:val="12"/>
  </w:num>
  <w:num w:numId="4">
    <w:abstractNumId w:val="18"/>
  </w:num>
  <w:num w:numId="5">
    <w:abstractNumId w:val="13"/>
  </w:num>
  <w:num w:numId="6">
    <w:abstractNumId w:val="2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4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A5"/>
    <w:rsid w:val="00015D30"/>
    <w:rsid w:val="00027D08"/>
    <w:rsid w:val="0004046A"/>
    <w:rsid w:val="00041632"/>
    <w:rsid w:val="00044E80"/>
    <w:rsid w:val="0005448D"/>
    <w:rsid w:val="000A2A6B"/>
    <w:rsid w:val="000B296C"/>
    <w:rsid w:val="000D30E9"/>
    <w:rsid w:val="000E424B"/>
    <w:rsid w:val="000F3986"/>
    <w:rsid w:val="0012352E"/>
    <w:rsid w:val="001301CD"/>
    <w:rsid w:val="0013290D"/>
    <w:rsid w:val="00141B08"/>
    <w:rsid w:val="001602A3"/>
    <w:rsid w:val="00162660"/>
    <w:rsid w:val="00184C4A"/>
    <w:rsid w:val="001940E6"/>
    <w:rsid w:val="001C7C04"/>
    <w:rsid w:val="001D6CEC"/>
    <w:rsid w:val="001D7231"/>
    <w:rsid w:val="001F3CA5"/>
    <w:rsid w:val="001F5E97"/>
    <w:rsid w:val="001F68D2"/>
    <w:rsid w:val="00245CE0"/>
    <w:rsid w:val="00246F19"/>
    <w:rsid w:val="002538BF"/>
    <w:rsid w:val="00291B62"/>
    <w:rsid w:val="002D5A94"/>
    <w:rsid w:val="002E06AA"/>
    <w:rsid w:val="002F61F6"/>
    <w:rsid w:val="002F6DCF"/>
    <w:rsid w:val="00322241"/>
    <w:rsid w:val="00337528"/>
    <w:rsid w:val="00337B2E"/>
    <w:rsid w:val="0036474D"/>
    <w:rsid w:val="0037113A"/>
    <w:rsid w:val="00372C95"/>
    <w:rsid w:val="00373163"/>
    <w:rsid w:val="00377A5A"/>
    <w:rsid w:val="003926E8"/>
    <w:rsid w:val="003C601C"/>
    <w:rsid w:val="004039D8"/>
    <w:rsid w:val="0041025C"/>
    <w:rsid w:val="00436FD1"/>
    <w:rsid w:val="00437DF7"/>
    <w:rsid w:val="00457259"/>
    <w:rsid w:val="004677ED"/>
    <w:rsid w:val="004800DF"/>
    <w:rsid w:val="00480154"/>
    <w:rsid w:val="0049133D"/>
    <w:rsid w:val="004A4151"/>
    <w:rsid w:val="004C78A0"/>
    <w:rsid w:val="004E52B4"/>
    <w:rsid w:val="00582A8D"/>
    <w:rsid w:val="00586904"/>
    <w:rsid w:val="005A220B"/>
    <w:rsid w:val="005A6B3E"/>
    <w:rsid w:val="005D0207"/>
    <w:rsid w:val="00604A0F"/>
    <w:rsid w:val="00620FD2"/>
    <w:rsid w:val="006619E5"/>
    <w:rsid w:val="0066465F"/>
    <w:rsid w:val="00675935"/>
    <w:rsid w:val="00683FDA"/>
    <w:rsid w:val="00685236"/>
    <w:rsid w:val="006B10D1"/>
    <w:rsid w:val="006D5113"/>
    <w:rsid w:val="006E5FDB"/>
    <w:rsid w:val="007107C2"/>
    <w:rsid w:val="00720F2E"/>
    <w:rsid w:val="007329AE"/>
    <w:rsid w:val="00754D37"/>
    <w:rsid w:val="00764FCF"/>
    <w:rsid w:val="0077085D"/>
    <w:rsid w:val="00776AE5"/>
    <w:rsid w:val="0078267C"/>
    <w:rsid w:val="007917F6"/>
    <w:rsid w:val="007A40E3"/>
    <w:rsid w:val="007C4EF8"/>
    <w:rsid w:val="007D30A2"/>
    <w:rsid w:val="007D351C"/>
    <w:rsid w:val="00802007"/>
    <w:rsid w:val="00810817"/>
    <w:rsid w:val="0081355F"/>
    <w:rsid w:val="008137C4"/>
    <w:rsid w:val="00814659"/>
    <w:rsid w:val="00837E58"/>
    <w:rsid w:val="00846E37"/>
    <w:rsid w:val="00850DB3"/>
    <w:rsid w:val="00851898"/>
    <w:rsid w:val="008534C0"/>
    <w:rsid w:val="008538BD"/>
    <w:rsid w:val="00860608"/>
    <w:rsid w:val="00881A19"/>
    <w:rsid w:val="00887BC0"/>
    <w:rsid w:val="00893B6E"/>
    <w:rsid w:val="008A2876"/>
    <w:rsid w:val="008A38B1"/>
    <w:rsid w:val="008C0F30"/>
    <w:rsid w:val="008D6E39"/>
    <w:rsid w:val="00901B5E"/>
    <w:rsid w:val="00904A8B"/>
    <w:rsid w:val="0091083F"/>
    <w:rsid w:val="00913E6A"/>
    <w:rsid w:val="009229A6"/>
    <w:rsid w:val="00927884"/>
    <w:rsid w:val="0093330F"/>
    <w:rsid w:val="009417CF"/>
    <w:rsid w:val="00944FE4"/>
    <w:rsid w:val="00974618"/>
    <w:rsid w:val="0098420F"/>
    <w:rsid w:val="009D3FE1"/>
    <w:rsid w:val="009F44E3"/>
    <w:rsid w:val="00A06C47"/>
    <w:rsid w:val="00A154FA"/>
    <w:rsid w:val="00A26268"/>
    <w:rsid w:val="00A662B9"/>
    <w:rsid w:val="00A84092"/>
    <w:rsid w:val="00AC3D6E"/>
    <w:rsid w:val="00AD11D2"/>
    <w:rsid w:val="00AD6DB2"/>
    <w:rsid w:val="00AE5400"/>
    <w:rsid w:val="00AE6AB3"/>
    <w:rsid w:val="00AF0DB4"/>
    <w:rsid w:val="00B05783"/>
    <w:rsid w:val="00B1566D"/>
    <w:rsid w:val="00B35C5E"/>
    <w:rsid w:val="00B45528"/>
    <w:rsid w:val="00B50312"/>
    <w:rsid w:val="00B52848"/>
    <w:rsid w:val="00B52B03"/>
    <w:rsid w:val="00B56B83"/>
    <w:rsid w:val="00B642EF"/>
    <w:rsid w:val="00B66E8B"/>
    <w:rsid w:val="00B67036"/>
    <w:rsid w:val="00B67B9C"/>
    <w:rsid w:val="00B74F92"/>
    <w:rsid w:val="00B76AE4"/>
    <w:rsid w:val="00B92025"/>
    <w:rsid w:val="00BA4EE7"/>
    <w:rsid w:val="00BD4A8E"/>
    <w:rsid w:val="00BD4DF6"/>
    <w:rsid w:val="00BF415D"/>
    <w:rsid w:val="00C1605B"/>
    <w:rsid w:val="00C16638"/>
    <w:rsid w:val="00C238CE"/>
    <w:rsid w:val="00C33850"/>
    <w:rsid w:val="00C460D3"/>
    <w:rsid w:val="00C5751F"/>
    <w:rsid w:val="00C72AED"/>
    <w:rsid w:val="00C944A8"/>
    <w:rsid w:val="00C953F5"/>
    <w:rsid w:val="00CB07A1"/>
    <w:rsid w:val="00CB4543"/>
    <w:rsid w:val="00CD3CDA"/>
    <w:rsid w:val="00CE4439"/>
    <w:rsid w:val="00D00C25"/>
    <w:rsid w:val="00D06EAD"/>
    <w:rsid w:val="00D14EF8"/>
    <w:rsid w:val="00D213D8"/>
    <w:rsid w:val="00D219A5"/>
    <w:rsid w:val="00D33859"/>
    <w:rsid w:val="00D34257"/>
    <w:rsid w:val="00D73091"/>
    <w:rsid w:val="00D77DDB"/>
    <w:rsid w:val="00D817C4"/>
    <w:rsid w:val="00DB1864"/>
    <w:rsid w:val="00DB680E"/>
    <w:rsid w:val="00DC6CBA"/>
    <w:rsid w:val="00DE1E7D"/>
    <w:rsid w:val="00DE696F"/>
    <w:rsid w:val="00DF4E00"/>
    <w:rsid w:val="00DF7FFC"/>
    <w:rsid w:val="00E31841"/>
    <w:rsid w:val="00E53CA6"/>
    <w:rsid w:val="00EB66A6"/>
    <w:rsid w:val="00EE6441"/>
    <w:rsid w:val="00F13590"/>
    <w:rsid w:val="00F255B9"/>
    <w:rsid w:val="00F53369"/>
    <w:rsid w:val="00F64201"/>
    <w:rsid w:val="00F82FAD"/>
    <w:rsid w:val="00FA2347"/>
    <w:rsid w:val="00FA270B"/>
    <w:rsid w:val="00FC61DD"/>
    <w:rsid w:val="00FE1F83"/>
    <w:rsid w:val="00FE24AB"/>
    <w:rsid w:val="00FF53AF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A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3330F"/>
    <w:pPr>
      <w:keepNext/>
      <w:jc w:val="both"/>
      <w:outlineLvl w:val="0"/>
    </w:pPr>
  </w:style>
  <w:style w:type="paragraph" w:styleId="Ttulo3">
    <w:name w:val="heading 3"/>
    <w:basedOn w:val="Normal"/>
    <w:next w:val="Normal"/>
    <w:link w:val="Ttulo3Char"/>
    <w:uiPriority w:val="99"/>
    <w:qFormat/>
    <w:rsid w:val="00B52848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8A38B1"/>
    <w:pPr>
      <w:keepNext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B52848"/>
    <w:pPr>
      <w:keepNext/>
      <w:outlineLvl w:val="5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1359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9"/>
    <w:locked/>
    <w:rsid w:val="00B52848"/>
    <w:rPr>
      <w:rFonts w:ascii="Arial" w:hAnsi="Arial" w:cs="Arial"/>
      <w:b/>
      <w:bCs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F13590"/>
    <w:rPr>
      <w:rFonts w:ascii="Calibri" w:hAnsi="Calibri" w:cs="Calibri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locked/>
    <w:rsid w:val="00B52848"/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D219A5"/>
    <w:pPr>
      <w:spacing w:before="100" w:after="100"/>
      <w:ind w:firstLine="708"/>
      <w:jc w:val="both"/>
    </w:pPr>
    <w:rPr>
      <w:rFonts w:ascii="Arial" w:hAnsi="Arial" w:cs="Arial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D219A5"/>
    <w:rPr>
      <w:rFonts w:ascii="Arial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219A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219A5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D219A5"/>
  </w:style>
  <w:style w:type="paragraph" w:styleId="Cabealho">
    <w:name w:val="header"/>
    <w:basedOn w:val="Normal"/>
    <w:link w:val="CabealhoChar"/>
    <w:uiPriority w:val="99"/>
    <w:semiHidden/>
    <w:rsid w:val="00A06C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A06C4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F5E9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913E6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F13590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7C4EF8"/>
    <w:pPr>
      <w:suppressAutoHyphens/>
      <w:spacing w:after="120" w:line="480" w:lineRule="auto"/>
    </w:pPr>
    <w:rPr>
      <w:rFonts w:ascii="Arial" w:hAnsi="Arial" w:cs="Arial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F13590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246F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46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A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3330F"/>
    <w:pPr>
      <w:keepNext/>
      <w:jc w:val="both"/>
      <w:outlineLvl w:val="0"/>
    </w:pPr>
  </w:style>
  <w:style w:type="paragraph" w:styleId="Ttulo3">
    <w:name w:val="heading 3"/>
    <w:basedOn w:val="Normal"/>
    <w:next w:val="Normal"/>
    <w:link w:val="Ttulo3Char"/>
    <w:uiPriority w:val="99"/>
    <w:qFormat/>
    <w:rsid w:val="00B52848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8A38B1"/>
    <w:pPr>
      <w:keepNext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B52848"/>
    <w:pPr>
      <w:keepNext/>
      <w:outlineLvl w:val="5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1359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9"/>
    <w:locked/>
    <w:rsid w:val="00B52848"/>
    <w:rPr>
      <w:rFonts w:ascii="Arial" w:hAnsi="Arial" w:cs="Arial"/>
      <w:b/>
      <w:bCs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F13590"/>
    <w:rPr>
      <w:rFonts w:ascii="Calibri" w:hAnsi="Calibri" w:cs="Calibri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locked/>
    <w:rsid w:val="00B52848"/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D219A5"/>
    <w:pPr>
      <w:spacing w:before="100" w:after="100"/>
      <w:ind w:firstLine="708"/>
      <w:jc w:val="both"/>
    </w:pPr>
    <w:rPr>
      <w:rFonts w:ascii="Arial" w:hAnsi="Arial" w:cs="Arial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D219A5"/>
    <w:rPr>
      <w:rFonts w:ascii="Arial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219A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219A5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D219A5"/>
  </w:style>
  <w:style w:type="paragraph" w:styleId="Cabealho">
    <w:name w:val="header"/>
    <w:basedOn w:val="Normal"/>
    <w:link w:val="CabealhoChar"/>
    <w:uiPriority w:val="99"/>
    <w:semiHidden/>
    <w:rsid w:val="00A06C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A06C4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F5E9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913E6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F13590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7C4EF8"/>
    <w:pPr>
      <w:suppressAutoHyphens/>
      <w:spacing w:after="120" w:line="480" w:lineRule="auto"/>
    </w:pPr>
    <w:rPr>
      <w:rFonts w:ascii="Arial" w:hAnsi="Arial" w:cs="Arial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F13590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246F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46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.miller@ufsc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UFSC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Vinatea</dc:creator>
  <cp:lastModifiedBy>TIC2-CCA</cp:lastModifiedBy>
  <cp:revision>2</cp:revision>
  <cp:lastPrinted>2010-08-19T17:01:00Z</cp:lastPrinted>
  <dcterms:created xsi:type="dcterms:W3CDTF">2016-05-31T20:44:00Z</dcterms:created>
  <dcterms:modified xsi:type="dcterms:W3CDTF">2016-05-31T20:44:00Z</dcterms:modified>
</cp:coreProperties>
</file>