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21"/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760"/>
        <w:gridCol w:w="2700"/>
      </w:tblGrid>
      <w:tr w:rsidR="00514C2A" w:rsidRPr="009655F5" w:rsidTr="006E01BB">
        <w:trPr>
          <w:trHeight w:val="1545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A" w:rsidRPr="009655F5" w:rsidRDefault="00C61B95" w:rsidP="0051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3.65pt;margin-top:6.05pt;width:74.95pt;height:69.7pt;z-index:1" wrapcoords="-313 0 -313 21120 21600 21120 21600 0 -313 0" fillcolor="window">
                  <v:imagedata r:id="rId6" o:title=""/>
                  <w10:wrap type="tight" side="left"/>
                </v:shape>
                <o:OLEObject Type="Embed" ProgID="Word.Picture.8" ShapeID="_x0000_s1041" DrawAspect="Content" ObjectID="_1526190921" r:id="rId7"/>
              </w:pict>
            </w:r>
            <w:proofErr w:type="spellStart"/>
            <w:proofErr w:type="gramStart"/>
            <w:r w:rsidR="003F36A8"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  <w:proofErr w:type="gramEnd"/>
            <w:r w:rsidR="006B6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A" w:rsidRPr="009655F5" w:rsidRDefault="00514C2A" w:rsidP="00514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14C2A" w:rsidRPr="009655F5" w:rsidRDefault="00514C2A" w:rsidP="00514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UNIVERSIDADE FEDERAL DE SANTA CATARINA</w:t>
            </w:r>
          </w:p>
          <w:p w:rsidR="00514C2A" w:rsidRPr="009655F5" w:rsidRDefault="00514C2A" w:rsidP="00514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CENTRO DE CIÊNCIAS AGRÁRIAS</w:t>
            </w:r>
          </w:p>
          <w:p w:rsidR="00514C2A" w:rsidRPr="009655F5" w:rsidRDefault="00514C2A" w:rsidP="00514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DEPARTAMENTO DE AQÜICULUTRA</w:t>
            </w:r>
          </w:p>
          <w:p w:rsidR="00514C2A" w:rsidRPr="009655F5" w:rsidRDefault="00514C2A" w:rsidP="00C61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C2A" w:rsidRPr="009655F5" w:rsidRDefault="00C61B95" w:rsidP="0017179D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  <w:pict>
                <v:shape id="Imagem 30" o:spid="_x0000_i1025" type="#_x0000_t75" style="width:75pt;height:51.75pt;visibility:visible">
                  <v:imagedata r:id="rId8" o:title=""/>
                </v:shape>
              </w:pict>
            </w:r>
          </w:p>
        </w:tc>
      </w:tr>
      <w:tr w:rsidR="00514C2A" w:rsidRPr="009655F5">
        <w:trPr>
          <w:trHeight w:val="240"/>
        </w:trPr>
        <w:tc>
          <w:tcPr>
            <w:tcW w:w="10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95" w:rsidRPr="009655F5" w:rsidRDefault="00C61B95" w:rsidP="00C61B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PROGRAMA</w:t>
            </w: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 ENSINO </w:t>
            </w:r>
          </w:p>
          <w:p w:rsidR="00514C2A" w:rsidRPr="009655F5" w:rsidRDefault="00514C2A" w:rsidP="001F7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</w:tbl>
    <w:p w:rsidR="00FA2C9E" w:rsidRPr="00FA2C9E" w:rsidRDefault="00FA2C9E" w:rsidP="00FA2C9E">
      <w:pPr>
        <w:spacing w:after="0"/>
        <w:rPr>
          <w:vanish/>
        </w:rPr>
      </w:pPr>
    </w:p>
    <w:tbl>
      <w:tblPr>
        <w:tblW w:w="1035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1701"/>
        <w:gridCol w:w="20"/>
        <w:gridCol w:w="1539"/>
        <w:gridCol w:w="1984"/>
        <w:gridCol w:w="1561"/>
      </w:tblGrid>
      <w:tr w:rsidR="006E01BB" w:rsidRPr="009655F5" w:rsidTr="009655F5">
        <w:trPr>
          <w:trHeight w:val="323"/>
        </w:trPr>
        <w:tc>
          <w:tcPr>
            <w:tcW w:w="1035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01BB" w:rsidRPr="009655F5" w:rsidRDefault="006E01BB" w:rsidP="00965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6E01BB" w:rsidRPr="009655F5" w:rsidTr="009655F5">
        <w:trPr>
          <w:cantSplit/>
          <w:trHeight w:val="369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6E01BB" w:rsidRPr="00581AE8" w:rsidRDefault="006E01BB" w:rsidP="009655F5">
            <w:pPr>
              <w:pStyle w:val="Ttulo3"/>
              <w:rPr>
                <w:rFonts w:eastAsia="MS Mincho"/>
                <w:b w:val="0"/>
                <w:sz w:val="20"/>
                <w:szCs w:val="20"/>
              </w:rPr>
            </w:pPr>
            <w:r w:rsidRPr="00520A44">
              <w:rPr>
                <w:rFonts w:eastAsia="MS Mincho"/>
                <w:b w:val="0"/>
                <w:sz w:val="20"/>
                <w:szCs w:val="20"/>
              </w:rPr>
              <w:t>CÓDIGO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9655F5">
              <w:rPr>
                <w:rFonts w:ascii="Times New Roman" w:hAnsi="Times New Roman"/>
                <w:bCs/>
                <w:sz w:val="20"/>
                <w:szCs w:val="20"/>
              </w:rPr>
              <w:t>NOME DA DISCIPLINA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9655F5">
              <w:rPr>
                <w:rFonts w:ascii="Times New Roman" w:hAnsi="Times New Roman"/>
                <w:bCs/>
                <w:sz w:val="20"/>
                <w:szCs w:val="20"/>
              </w:rPr>
              <w:t>HORAS/AULA</w:t>
            </w:r>
          </w:p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Cs/>
                <w:sz w:val="20"/>
                <w:szCs w:val="20"/>
              </w:rPr>
              <w:t>SEMANA</w:t>
            </w:r>
          </w:p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E01BB" w:rsidRPr="00581AE8" w:rsidRDefault="006E01BB" w:rsidP="009655F5">
            <w:pPr>
              <w:pStyle w:val="Corpodetexto2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20A44">
              <w:rPr>
                <w:rFonts w:ascii="Times New Roman" w:hAnsi="Times New Roman"/>
                <w:sz w:val="20"/>
                <w:szCs w:val="20"/>
              </w:rPr>
              <w:t>HORAS/AULA SEMESTRE</w:t>
            </w:r>
          </w:p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9655F5">
              <w:rPr>
                <w:rFonts w:ascii="Times New Roman" w:hAnsi="Times New Roman"/>
                <w:bCs/>
                <w:sz w:val="20"/>
                <w:szCs w:val="20"/>
              </w:rPr>
              <w:t>HORAS/AULA SEMESTRE</w:t>
            </w:r>
          </w:p>
        </w:tc>
      </w:tr>
      <w:tr w:rsidR="006E01BB" w:rsidRPr="009655F5" w:rsidTr="009655F5">
        <w:trPr>
          <w:cantSplit/>
          <w:trHeight w:val="13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BB" w:rsidRPr="00581AE8" w:rsidRDefault="006E01BB" w:rsidP="009655F5">
            <w:pPr>
              <w:pStyle w:val="Ttulo3"/>
              <w:rPr>
                <w:rFonts w:eastAsia="MS Mincho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1BB" w:rsidRPr="00581AE8" w:rsidRDefault="006E01BB" w:rsidP="009655F5">
            <w:pPr>
              <w:pStyle w:val="Corpodetexto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Cs/>
                <w:sz w:val="20"/>
                <w:szCs w:val="20"/>
              </w:rPr>
              <w:t>TEÓRICAS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Cs/>
                <w:sz w:val="20"/>
                <w:szCs w:val="20"/>
              </w:rPr>
              <w:t>PRÁTICAS</w:t>
            </w:r>
          </w:p>
        </w:tc>
      </w:tr>
      <w:tr w:rsidR="006E01BB" w:rsidRPr="009655F5" w:rsidTr="009655F5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AQI 5327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Cultivo de Organismos Aquáticos Ornamentais</w:t>
            </w:r>
          </w:p>
        </w:tc>
        <w:tc>
          <w:tcPr>
            <w:tcW w:w="17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BB" w:rsidRPr="009655F5" w:rsidRDefault="006E01BB" w:rsidP="00965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0</w:t>
            </w:r>
            <w:r w:rsidR="006862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BB" w:rsidRPr="009655F5" w:rsidRDefault="006862A0" w:rsidP="00965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01BB" w:rsidRPr="009655F5" w:rsidRDefault="006862A0" w:rsidP="00965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1BB" w:rsidRPr="00B51CD6" w:rsidRDefault="00C4107E" w:rsidP="00965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B51CD6">
              <w:rPr>
                <w:rFonts w:ascii="Times New Roman" w:hAnsi="Times New Roman"/>
                <w:sz w:val="20"/>
                <w:szCs w:val="20"/>
                <w:lang w:eastAsia="pt-BR"/>
              </w:rPr>
              <w:t>12</w:t>
            </w:r>
          </w:p>
        </w:tc>
      </w:tr>
    </w:tbl>
    <w:p w:rsidR="006E01BB" w:rsidRPr="009655F5" w:rsidRDefault="006E01BB" w:rsidP="007248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4C7D9B" w:rsidRPr="009655F5" w:rsidTr="006E01BB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D9B" w:rsidRPr="009655F5" w:rsidRDefault="00434CF6" w:rsidP="0043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4C7D9B"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="006E01BB"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="004C7D9B"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HORÁRIO</w:t>
            </w:r>
          </w:p>
        </w:tc>
      </w:tr>
      <w:tr w:rsidR="004C7D9B" w:rsidRPr="009655F5" w:rsidTr="006E01BB">
        <w:trPr>
          <w:trHeight w:val="269"/>
        </w:trPr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4C7D9B" w:rsidP="00E03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4C7D9B" w:rsidP="00434C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TURMAS PRÁTICAS</w:t>
            </w:r>
          </w:p>
        </w:tc>
      </w:tr>
      <w:tr w:rsidR="004C7D9B" w:rsidRPr="009655F5" w:rsidTr="0081624F">
        <w:trPr>
          <w:trHeight w:val="65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202CEF" w:rsidP="00202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41330</w:t>
            </w:r>
            <w:r w:rsidR="006862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1746DE" w:rsidP="00202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41330</w:t>
            </w:r>
            <w:r w:rsidR="006862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C7D9B" w:rsidRPr="009655F5" w:rsidRDefault="004C7D9B" w:rsidP="006A0B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4C7D9B" w:rsidRPr="009655F5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D9B" w:rsidRPr="009655F5" w:rsidRDefault="004C7D9B" w:rsidP="00AC7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4C7D9B" w:rsidRPr="009655F5"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4C7D9B" w:rsidP="00AC723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Anita Rademaker Valença</w:t>
            </w:r>
            <w:r w:rsidR="00B2746F" w:rsidRPr="009655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9" w:history="1">
              <w:r w:rsidR="00AB1E71" w:rsidRPr="0083558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anita.valenca@ufsc.br</w:t>
              </w:r>
            </w:hyperlink>
            <w:r w:rsidR="00202CEF" w:rsidRPr="009655F5">
              <w:rPr>
                <w:rFonts w:ascii="Times New Roman" w:hAnsi="Times New Roman"/>
                <w:sz w:val="20"/>
                <w:szCs w:val="20"/>
              </w:rPr>
              <w:t>) 3</w:t>
            </w:r>
            <w:r w:rsidR="00226A9F" w:rsidRPr="009655F5">
              <w:rPr>
                <w:rFonts w:ascii="Times New Roman" w:hAnsi="Times New Roman"/>
                <w:sz w:val="20"/>
                <w:szCs w:val="20"/>
              </w:rPr>
              <w:t>721-54</w:t>
            </w:r>
            <w:r w:rsidR="00356E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p w:rsidR="004C7D9B" w:rsidRPr="009655F5" w:rsidRDefault="004C7D9B" w:rsidP="006A0B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8343"/>
      </w:tblGrid>
      <w:tr w:rsidR="004C7D9B" w:rsidRPr="009655F5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D9B" w:rsidRPr="009655F5" w:rsidRDefault="004C7D9B" w:rsidP="00D97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III. PRÉ-REQUISITO (S)</w:t>
            </w:r>
          </w:p>
        </w:tc>
      </w:tr>
      <w:tr w:rsidR="004C7D9B" w:rsidRPr="009655F5" w:rsidTr="006E01BB"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4C7D9B" w:rsidP="00414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4C7D9B" w:rsidP="00414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464323" w:rsidRPr="009655F5" w:rsidTr="006E01BB"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23" w:rsidRPr="00B51CD6" w:rsidRDefault="00464323" w:rsidP="006E01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CD6">
              <w:rPr>
                <w:rFonts w:ascii="Times New Roman" w:hAnsi="Times New Roman"/>
                <w:sz w:val="20"/>
                <w:szCs w:val="20"/>
              </w:rPr>
              <w:t>AQUI5211</w:t>
            </w:r>
          </w:p>
        </w:tc>
        <w:tc>
          <w:tcPr>
            <w:tcW w:w="8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23" w:rsidRPr="00B51CD6" w:rsidRDefault="00464323" w:rsidP="006E01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CD6">
              <w:rPr>
                <w:rFonts w:ascii="Times New Roman" w:hAnsi="Times New Roman"/>
                <w:sz w:val="20"/>
                <w:szCs w:val="20"/>
              </w:rPr>
              <w:t>Qualidade de Água I</w:t>
            </w:r>
          </w:p>
        </w:tc>
      </w:tr>
      <w:tr w:rsidR="00464323" w:rsidRPr="009655F5" w:rsidTr="006E01BB"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23" w:rsidRPr="00B51CD6" w:rsidRDefault="00464323" w:rsidP="006E01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CD6">
              <w:rPr>
                <w:rFonts w:ascii="Times New Roman" w:hAnsi="Times New Roman"/>
                <w:sz w:val="20"/>
                <w:szCs w:val="20"/>
              </w:rPr>
              <w:t>AQUI5212</w:t>
            </w:r>
          </w:p>
        </w:tc>
        <w:tc>
          <w:tcPr>
            <w:tcW w:w="8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23" w:rsidRPr="00B51CD6" w:rsidRDefault="00464323" w:rsidP="006E01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CD6">
              <w:rPr>
                <w:rFonts w:ascii="Times New Roman" w:hAnsi="Times New Roman"/>
                <w:sz w:val="20"/>
                <w:szCs w:val="20"/>
              </w:rPr>
              <w:t>Qualidade de Água II</w:t>
            </w:r>
          </w:p>
        </w:tc>
      </w:tr>
    </w:tbl>
    <w:p w:rsidR="004C7D9B" w:rsidRPr="009655F5" w:rsidRDefault="004C7D9B" w:rsidP="006A0B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4C7D9B" w:rsidRPr="009655F5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D9B" w:rsidRPr="009655F5" w:rsidRDefault="004C7D9B" w:rsidP="00434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IV. CURSO (S) PARA O QUAL (IS) A DISCIPLINA É OFERECIDA</w:t>
            </w:r>
          </w:p>
        </w:tc>
      </w:tr>
      <w:tr w:rsidR="004C7D9B" w:rsidRPr="009655F5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B" w:rsidRPr="009655F5" w:rsidRDefault="004C7D9B" w:rsidP="004C7D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ENGENHARIA DA AQÜICULTURA</w:t>
            </w:r>
          </w:p>
        </w:tc>
      </w:tr>
    </w:tbl>
    <w:p w:rsidR="004C7D9B" w:rsidRPr="009655F5" w:rsidRDefault="004C7D9B" w:rsidP="006A0B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C7D9B" w:rsidRPr="009655F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D9B" w:rsidRPr="009655F5" w:rsidRDefault="004C7D9B" w:rsidP="007248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V. EMENTA</w:t>
            </w:r>
          </w:p>
        </w:tc>
      </w:tr>
      <w:tr w:rsidR="004C7D9B" w:rsidRPr="009655F5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740DC8" w:rsidP="00D94A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Panorama da aquicultura</w:t>
            </w:r>
            <w:r w:rsidR="004C7D9B" w:rsidRPr="009655F5">
              <w:rPr>
                <w:rFonts w:ascii="Times New Roman" w:hAnsi="Times New Roman"/>
                <w:sz w:val="20"/>
                <w:szCs w:val="20"/>
              </w:rPr>
              <w:t xml:space="preserve"> ornamental no Brasil e no mundo</w:t>
            </w:r>
            <w:r w:rsidRPr="009655F5">
              <w:rPr>
                <w:rFonts w:ascii="Times New Roman" w:hAnsi="Times New Roman"/>
                <w:sz w:val="20"/>
                <w:szCs w:val="20"/>
              </w:rPr>
              <w:t>. Aspectos da produção de organismos</w:t>
            </w:r>
            <w:r w:rsidR="004C7D9B" w:rsidRPr="009655F5">
              <w:rPr>
                <w:rFonts w:ascii="Times New Roman" w:hAnsi="Times New Roman"/>
                <w:sz w:val="20"/>
                <w:szCs w:val="20"/>
              </w:rPr>
              <w:t xml:space="preserve"> ornamentais: reprodução, </w:t>
            </w:r>
            <w:proofErr w:type="spellStart"/>
            <w:r w:rsidR="004C7D9B" w:rsidRPr="009655F5">
              <w:rPr>
                <w:rFonts w:ascii="Times New Roman" w:hAnsi="Times New Roman"/>
                <w:sz w:val="20"/>
                <w:szCs w:val="20"/>
              </w:rPr>
              <w:t>larvicultura</w:t>
            </w:r>
            <w:proofErr w:type="spellEnd"/>
            <w:r w:rsidR="004C7D9B" w:rsidRPr="009655F5">
              <w:rPr>
                <w:rFonts w:ascii="Times New Roman" w:hAnsi="Times New Roman"/>
                <w:sz w:val="20"/>
                <w:szCs w:val="20"/>
              </w:rPr>
              <w:t xml:space="preserve"> e cr</w:t>
            </w:r>
            <w:r w:rsidRPr="009655F5">
              <w:rPr>
                <w:rFonts w:ascii="Times New Roman" w:hAnsi="Times New Roman"/>
                <w:sz w:val="20"/>
                <w:szCs w:val="20"/>
              </w:rPr>
              <w:t>escimento. Alimentação de organismos</w:t>
            </w:r>
            <w:r w:rsidR="004C7D9B" w:rsidRPr="009655F5">
              <w:rPr>
                <w:rFonts w:ascii="Times New Roman" w:hAnsi="Times New Roman"/>
                <w:sz w:val="20"/>
                <w:szCs w:val="20"/>
              </w:rPr>
              <w:t xml:space="preserve"> ornamentais. Instalações e sistemas de filtragem. Qual</w:t>
            </w:r>
            <w:r w:rsidRPr="009655F5">
              <w:rPr>
                <w:rFonts w:ascii="Times New Roman" w:hAnsi="Times New Roman"/>
                <w:sz w:val="20"/>
                <w:szCs w:val="20"/>
              </w:rPr>
              <w:t xml:space="preserve">idade da água. </w:t>
            </w:r>
            <w:r w:rsidR="004C7D9B" w:rsidRPr="009655F5">
              <w:rPr>
                <w:rFonts w:ascii="Times New Roman" w:hAnsi="Times New Roman"/>
                <w:sz w:val="20"/>
                <w:szCs w:val="20"/>
              </w:rPr>
              <w:t xml:space="preserve">Embalagem, transporte e comercialização. Legislação para </w:t>
            </w:r>
            <w:r w:rsidRPr="009655F5">
              <w:rPr>
                <w:rFonts w:ascii="Times New Roman" w:hAnsi="Times New Roman"/>
                <w:sz w:val="20"/>
                <w:szCs w:val="20"/>
              </w:rPr>
              <w:t>a criação e transporte de organismos</w:t>
            </w:r>
            <w:r w:rsidR="004C7D9B" w:rsidRPr="009655F5">
              <w:rPr>
                <w:rFonts w:ascii="Times New Roman" w:hAnsi="Times New Roman"/>
                <w:sz w:val="20"/>
                <w:szCs w:val="20"/>
              </w:rPr>
              <w:t xml:space="preserve"> ornamentais.  Considerações sobre o impacto do ext</w:t>
            </w:r>
            <w:r w:rsidRPr="009655F5">
              <w:rPr>
                <w:rFonts w:ascii="Times New Roman" w:hAnsi="Times New Roman"/>
                <w:sz w:val="20"/>
                <w:szCs w:val="20"/>
              </w:rPr>
              <w:t>rativismo e do cultivo de organismos aquáticos</w:t>
            </w:r>
            <w:r w:rsidR="004C7D9B" w:rsidRPr="009655F5">
              <w:rPr>
                <w:rFonts w:ascii="Times New Roman" w:hAnsi="Times New Roman"/>
                <w:sz w:val="20"/>
                <w:szCs w:val="20"/>
              </w:rPr>
              <w:t xml:space="preserve"> ornamentais no meio ambiente. Aquários domésticos e aquários de exposição: educação, pesquisa e empreendimento.</w:t>
            </w:r>
          </w:p>
        </w:tc>
      </w:tr>
    </w:tbl>
    <w:p w:rsidR="004C7D9B" w:rsidRPr="009655F5" w:rsidRDefault="004C7D9B" w:rsidP="006A0B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C7D9B" w:rsidRPr="009655F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D9B" w:rsidRPr="009655F5" w:rsidRDefault="004C7D9B" w:rsidP="006A0B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VI. OBJETIVOS</w:t>
            </w:r>
          </w:p>
        </w:tc>
      </w:tr>
      <w:tr w:rsidR="004C7D9B" w:rsidRPr="009655F5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23" w:rsidRPr="009655F5" w:rsidRDefault="004C7D9B" w:rsidP="009655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Objetivos Gerais:</w:t>
            </w:r>
            <w:r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Capacitar alunos na tecnologia da</w:t>
            </w:r>
            <w:r w:rsidR="00740DC8"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produção e manutenção de organismos aquáticos</w:t>
            </w:r>
            <w:r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2746F"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>ornamentais.</w:t>
            </w:r>
          </w:p>
          <w:p w:rsidR="004C7D9B" w:rsidRPr="009655F5" w:rsidRDefault="004C7D9B" w:rsidP="00965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Objetivos Específicos:</w:t>
            </w:r>
            <w:r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Incentivar t</w:t>
            </w:r>
            <w:r w:rsidR="00740DC8"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>ecnologias de produção de organismos aquáticos</w:t>
            </w:r>
            <w:r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ornamentais nativos. Introdução a projetos de aquários domésticos, de exposição, paisagísticos </w:t>
            </w:r>
            <w:r w:rsidR="00105F4B"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>e propriedades rurais. Introdução a equipamentos de filtragem e</w:t>
            </w:r>
            <w:r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qualid</w:t>
            </w:r>
            <w:r w:rsidR="00740DC8"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>ade da água</w:t>
            </w:r>
            <w:r w:rsidR="00105F4B" w:rsidRPr="009655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para ornamentais.</w:t>
            </w:r>
          </w:p>
        </w:tc>
      </w:tr>
    </w:tbl>
    <w:p w:rsidR="004C7D9B" w:rsidRPr="009655F5" w:rsidRDefault="004C7D9B" w:rsidP="006A0B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C7D9B" w:rsidRPr="009655F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D9B" w:rsidRPr="009655F5" w:rsidRDefault="004C7D9B" w:rsidP="00414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4C7D9B" w:rsidRPr="009655F5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4C7D9B" w:rsidP="006A0B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655F5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Conteúdo Teórico:</w:t>
            </w:r>
          </w:p>
          <w:p w:rsidR="004C7D9B" w:rsidRPr="009655F5" w:rsidRDefault="00740DC8" w:rsidP="004C7D9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 xml:space="preserve">Panorama da </w:t>
            </w:r>
            <w:proofErr w:type="spellStart"/>
            <w:r w:rsidRPr="009655F5">
              <w:rPr>
                <w:rFonts w:ascii="Times New Roman" w:hAnsi="Times New Roman"/>
                <w:sz w:val="20"/>
                <w:szCs w:val="20"/>
              </w:rPr>
              <w:t>aqüicultura</w:t>
            </w:r>
            <w:proofErr w:type="spellEnd"/>
            <w:r w:rsidR="004C7D9B" w:rsidRPr="009655F5">
              <w:rPr>
                <w:rFonts w:ascii="Times New Roman" w:hAnsi="Times New Roman"/>
                <w:sz w:val="20"/>
                <w:szCs w:val="20"/>
              </w:rPr>
              <w:t xml:space="preserve"> ornamental no Brasil e no mundo.</w:t>
            </w:r>
          </w:p>
          <w:p w:rsidR="004C7D9B" w:rsidRPr="009655F5" w:rsidRDefault="00740DC8" w:rsidP="004C7D9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 xml:space="preserve">Caracterização: </w:t>
            </w:r>
            <w:proofErr w:type="spellStart"/>
            <w:r w:rsidRPr="009655F5">
              <w:rPr>
                <w:rFonts w:ascii="Times New Roman" w:hAnsi="Times New Roman"/>
                <w:sz w:val="20"/>
                <w:szCs w:val="20"/>
              </w:rPr>
              <w:t>aqüicultura</w:t>
            </w:r>
            <w:proofErr w:type="spellEnd"/>
            <w:r w:rsidR="004C7D9B" w:rsidRPr="009655F5">
              <w:rPr>
                <w:rFonts w:ascii="Times New Roman" w:hAnsi="Times New Roman"/>
                <w:sz w:val="20"/>
                <w:szCs w:val="20"/>
              </w:rPr>
              <w:t>, aquários domésticos e de exposição, paisagismo.</w:t>
            </w:r>
          </w:p>
          <w:p w:rsidR="004C7D9B" w:rsidRPr="009655F5" w:rsidRDefault="00740DC8" w:rsidP="006A0B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Produção de organismos aquáticos ornamentais</w:t>
            </w:r>
          </w:p>
          <w:p w:rsidR="004C7D9B" w:rsidRPr="009655F5" w:rsidRDefault="004C7D9B" w:rsidP="004C7D9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 xml:space="preserve">Legislação para </w:t>
            </w:r>
            <w:r w:rsidR="00740DC8" w:rsidRPr="009655F5">
              <w:rPr>
                <w:rFonts w:ascii="Times New Roman" w:hAnsi="Times New Roman"/>
                <w:sz w:val="20"/>
                <w:szCs w:val="20"/>
              </w:rPr>
              <w:t>a criação e transporte de organismos aquáticos</w:t>
            </w:r>
            <w:r w:rsidRPr="009655F5">
              <w:rPr>
                <w:rFonts w:ascii="Times New Roman" w:hAnsi="Times New Roman"/>
                <w:sz w:val="20"/>
                <w:szCs w:val="20"/>
              </w:rPr>
              <w:t xml:space="preserve"> ornamentais.  </w:t>
            </w:r>
          </w:p>
          <w:p w:rsidR="004C7D9B" w:rsidRPr="009655F5" w:rsidRDefault="004C7D9B" w:rsidP="004C7D9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Considerações sobre o impacto do extr</w:t>
            </w:r>
            <w:r w:rsidR="00740DC8" w:rsidRPr="009655F5">
              <w:rPr>
                <w:rFonts w:ascii="Times New Roman" w:hAnsi="Times New Roman"/>
                <w:sz w:val="20"/>
                <w:szCs w:val="20"/>
              </w:rPr>
              <w:t xml:space="preserve">ativismo e do cultivo de organismos aquáticos </w:t>
            </w:r>
            <w:r w:rsidRPr="009655F5">
              <w:rPr>
                <w:rFonts w:ascii="Times New Roman" w:hAnsi="Times New Roman"/>
                <w:sz w:val="20"/>
                <w:szCs w:val="20"/>
              </w:rPr>
              <w:t xml:space="preserve">ornamentais no meio ambiente. </w:t>
            </w:r>
          </w:p>
          <w:p w:rsidR="004C7D9B" w:rsidRPr="009655F5" w:rsidRDefault="004C7D9B" w:rsidP="004C7D9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Aquários domésticos e aquários de exposição: educação, pesquisa e empreendimento.</w:t>
            </w:r>
          </w:p>
        </w:tc>
      </w:tr>
    </w:tbl>
    <w:p w:rsidR="004C7D9B" w:rsidRPr="009655F5" w:rsidRDefault="004C7D9B" w:rsidP="006A0B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C7D9B" w:rsidRPr="009655F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D9B" w:rsidRPr="009655F5" w:rsidRDefault="004C7D9B" w:rsidP="004146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4C7D9B" w:rsidRPr="009655F5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9B" w:rsidRPr="009655F5" w:rsidRDefault="004C7D9B" w:rsidP="009655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5F5">
              <w:rPr>
                <w:rFonts w:ascii="Times New Roman" w:hAnsi="Times New Roman"/>
                <w:sz w:val="20"/>
                <w:szCs w:val="20"/>
              </w:rPr>
              <w:t>As aulas teóricas serão expositivas e interativas com utiliz</w:t>
            </w:r>
            <w:r w:rsidR="00740DC8" w:rsidRPr="009655F5">
              <w:rPr>
                <w:rFonts w:ascii="Times New Roman" w:hAnsi="Times New Roman"/>
                <w:sz w:val="20"/>
                <w:szCs w:val="20"/>
              </w:rPr>
              <w:t>a</w:t>
            </w:r>
            <w:r w:rsidR="001F745E" w:rsidRPr="009655F5">
              <w:rPr>
                <w:rFonts w:ascii="Times New Roman" w:hAnsi="Times New Roman"/>
                <w:sz w:val="20"/>
                <w:szCs w:val="20"/>
              </w:rPr>
              <w:t>ção de recursos audiovisuais. As</w:t>
            </w:r>
            <w:r w:rsidR="00740DC8" w:rsidRPr="00965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F04" w:rsidRPr="009655F5">
              <w:rPr>
                <w:rFonts w:ascii="Times New Roman" w:hAnsi="Times New Roman"/>
                <w:sz w:val="20"/>
                <w:szCs w:val="20"/>
              </w:rPr>
              <w:t>atividades prát</w:t>
            </w:r>
            <w:r w:rsidR="001F745E" w:rsidRPr="009655F5">
              <w:rPr>
                <w:rFonts w:ascii="Times New Roman" w:hAnsi="Times New Roman"/>
                <w:sz w:val="20"/>
                <w:szCs w:val="20"/>
              </w:rPr>
              <w:t xml:space="preserve">icas incluem visitas técnicas a produtores de peixes ornamentais e aquários públicos. </w:t>
            </w:r>
            <w:r w:rsidRPr="009655F5">
              <w:rPr>
                <w:rFonts w:ascii="Times New Roman" w:hAnsi="Times New Roman"/>
                <w:sz w:val="20"/>
                <w:szCs w:val="20"/>
              </w:rPr>
              <w:t xml:space="preserve"> Material de apoio, leitura e atualidades serão enviados aos alunos através do fórum da graduação.</w:t>
            </w:r>
          </w:p>
        </w:tc>
      </w:tr>
    </w:tbl>
    <w:p w:rsidR="00464323" w:rsidRDefault="00464323" w:rsidP="00553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0A44" w:rsidRPr="009655F5" w:rsidRDefault="00520A44" w:rsidP="00553C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C7D9B" w:rsidRPr="009655F5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7D9B" w:rsidRPr="009655F5" w:rsidRDefault="004C7D9B" w:rsidP="006A0B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IX. METODOLOGIA DE AVALIAÇÃO</w:t>
            </w:r>
          </w:p>
        </w:tc>
      </w:tr>
      <w:tr w:rsidR="004C7D9B" w:rsidRPr="009655F5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A4E" w:rsidRPr="00021976" w:rsidRDefault="00021976" w:rsidP="0020102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976">
              <w:rPr>
                <w:rFonts w:ascii="Times New Roman" w:hAnsi="Times New Roman"/>
                <w:sz w:val="20"/>
                <w:szCs w:val="20"/>
              </w:rPr>
              <w:t xml:space="preserve">Serão realizadas quatro avaliações: </w:t>
            </w:r>
            <w:proofErr w:type="gramStart"/>
            <w:r w:rsidRPr="0002197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21976">
              <w:rPr>
                <w:rFonts w:ascii="Times New Roman" w:hAnsi="Times New Roman"/>
                <w:sz w:val="20"/>
                <w:szCs w:val="20"/>
              </w:rPr>
              <w:t xml:space="preserve"> avaliações de conteúdo teórico-prático, apresentação de um seminário, individual ou em parceria com mais um colega e apresentação de  relatório das atividades práticas. A média final será obtida </w:t>
            </w:r>
            <w:proofErr w:type="gramStart"/>
            <w:r w:rsidRPr="00021976">
              <w:rPr>
                <w:rFonts w:ascii="Times New Roman" w:hAnsi="Times New Roman"/>
                <w:sz w:val="20"/>
                <w:szCs w:val="20"/>
              </w:rPr>
              <w:t>por:</w:t>
            </w:r>
            <w:proofErr w:type="gramEnd"/>
            <w:r w:rsidRPr="00021976">
              <w:rPr>
                <w:rFonts w:ascii="Times New Roman" w:hAnsi="Times New Roman"/>
                <w:position w:val="-10"/>
                <w:sz w:val="20"/>
                <w:szCs w:val="20"/>
              </w:rPr>
              <w:object w:dxaOrig="4980" w:dyaOrig="320">
                <v:shape id="_x0000_i1026" type="#_x0000_t75" style="width:249pt;height:15.75pt" o:ole="">
                  <v:imagedata r:id="rId10" o:title=""/>
                </v:shape>
                <o:OLEObject Type="Embed" ProgID="Equation.3" ShapeID="_x0000_i1026" DrawAspect="Content" ObjectID="_1526190920" r:id="rId11"/>
              </w:object>
            </w:r>
            <w:r w:rsidRPr="00021976">
              <w:rPr>
                <w:rFonts w:ascii="Times New Roman" w:hAnsi="Times New Roman"/>
                <w:sz w:val="20"/>
                <w:szCs w:val="20"/>
              </w:rPr>
              <w:t>, onde N1 é a nota da primeira avaliação; N2 é a nota da segunda avaliação, N3 terceira avaliação (seminário) e N4 nota relatório final de atividades práticas.</w:t>
            </w:r>
            <w:r w:rsidRPr="0002197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ATENÇÃO ALUNOS</w:t>
            </w:r>
            <w:r w:rsidRPr="00021976">
              <w:rPr>
                <w:rFonts w:ascii="Times New Roman" w:hAnsi="Times New Roman"/>
                <w:sz w:val="20"/>
                <w:szCs w:val="20"/>
              </w:rPr>
              <w:t xml:space="preserve">: TODA AULA PRÁTICA (INCLUSIVE AS VISITAS) SERÁ EXIGIDA A ENTREGA DE UM RELATÓRIO DE ATIVIDADES, O TOTAL DAS NOTAS DESSES RELATÓRIOS EQUIVALE A N4, OU SEJA, 15% DA NOTA FINAL, POR ISSO NÃO DEIXEM DE ENTREGAR OS RELATÓRIOS DE ATIVIDADES PRÁTICAS. </w:t>
            </w:r>
            <w:r w:rsidR="00B77425" w:rsidRPr="00021976">
              <w:rPr>
                <w:sz w:val="20"/>
                <w:szCs w:val="20"/>
                <w:u w:val="single"/>
              </w:rPr>
              <w:t>Atestados médicos somente serão considerados se validados pela junta médica do Hospital Universitário da UFSC e sua apresentação não implica em abono de faltas.</w:t>
            </w:r>
          </w:p>
        </w:tc>
      </w:tr>
    </w:tbl>
    <w:p w:rsidR="004C7D9B" w:rsidRDefault="004C7D9B" w:rsidP="00434CF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33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3"/>
      </w:tblGrid>
      <w:tr w:rsidR="00C25C3A" w:rsidTr="00C4107E">
        <w:trPr>
          <w:trHeight w:val="265"/>
        </w:trPr>
        <w:tc>
          <w:tcPr>
            <w:tcW w:w="10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5C3A" w:rsidRPr="00574C61" w:rsidRDefault="00C25C3A" w:rsidP="00C4107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4C61">
              <w:rPr>
                <w:rFonts w:ascii="Times New Roman" w:hAnsi="Times New Roman"/>
                <w:b/>
                <w:bCs/>
                <w:sz w:val="20"/>
                <w:szCs w:val="20"/>
              </w:rPr>
              <w:t>X. NOVA AVALIAÇÃO</w:t>
            </w:r>
          </w:p>
        </w:tc>
      </w:tr>
      <w:tr w:rsidR="00C25C3A" w:rsidTr="00021976">
        <w:trPr>
          <w:trHeight w:val="446"/>
        </w:trPr>
        <w:tc>
          <w:tcPr>
            <w:tcW w:w="10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C3A" w:rsidRPr="00574C61" w:rsidRDefault="00C25C3A" w:rsidP="00C41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61">
              <w:rPr>
                <w:rFonts w:ascii="Times New Roman" w:hAnsi="Times New Roman"/>
                <w:sz w:val="20"/>
                <w:szCs w:val="20"/>
              </w:rPr>
              <w:t xml:space="preserve">Será permitida uma nova avaliação para alunos com </w:t>
            </w:r>
            <w:proofErr w:type="spellStart"/>
            <w:r w:rsidRPr="00574C61">
              <w:rPr>
                <w:rFonts w:ascii="Times New Roman" w:hAnsi="Times New Roman"/>
                <w:sz w:val="20"/>
                <w:szCs w:val="20"/>
              </w:rPr>
              <w:t>freqüência</w:t>
            </w:r>
            <w:proofErr w:type="spellEnd"/>
            <w:r w:rsidRPr="00574C61">
              <w:rPr>
                <w:rFonts w:ascii="Times New Roman" w:hAnsi="Times New Roman"/>
                <w:sz w:val="20"/>
                <w:szCs w:val="20"/>
              </w:rPr>
              <w:t xml:space="preserve"> suficiente (≥ 75%) e média das notas das avaliações do semestre entre 3,0 e 5,5.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Nesta avaliação será considera</w:t>
            </w:r>
            <w:r w:rsidRPr="00574C61">
              <w:rPr>
                <w:rFonts w:ascii="Times New Roman" w:hAnsi="Times New Roman"/>
                <w:sz w:val="20"/>
                <w:szCs w:val="20"/>
              </w:rPr>
              <w:t>do todo o conteúdo programático do semestre.</w:t>
            </w:r>
          </w:p>
        </w:tc>
      </w:tr>
    </w:tbl>
    <w:p w:rsidR="00553CC3" w:rsidRPr="009655F5" w:rsidRDefault="00553CC3" w:rsidP="00434CF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C7D9B" w:rsidRPr="009655F5">
        <w:trPr>
          <w:trHeight w:val="38"/>
        </w:trPr>
        <w:tc>
          <w:tcPr>
            <w:tcW w:w="10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F6" w:rsidRPr="009655F5" w:rsidRDefault="00AC1878" w:rsidP="00AC187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XI</w:t>
            </w:r>
            <w:r w:rsidR="004C7D9B"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. BIBLIOGRAFIA BÁSICA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4"/>
            </w:tblGrid>
            <w:tr w:rsidR="0046363F" w:rsidRPr="0046363F">
              <w:trPr>
                <w:tblCellSpacing w:w="0" w:type="dxa"/>
                <w:jc w:val="center"/>
              </w:trPr>
              <w:tc>
                <w:tcPr>
                  <w:tcW w:w="8838" w:type="dxa"/>
                  <w:vAlign w:val="center"/>
                  <w:hideMark/>
                </w:tcPr>
                <w:p w:rsidR="00D447DE" w:rsidRPr="00D447DE" w:rsidRDefault="00A038F6" w:rsidP="004636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D447D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- </w:t>
                  </w:r>
                  <w:r w:rsidR="00D447DE" w:rsidRPr="00D447D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BALDISSEROTTO, Bernardo; GOMES, Levy de Carvalho. </w:t>
                  </w:r>
                  <w:r w:rsidR="00D447DE" w:rsidRPr="00D447DE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Espécies nativas para piscicultura no Brasil.</w:t>
                  </w:r>
                  <w:r w:rsidR="00D447DE" w:rsidRPr="00D447D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2. </w:t>
                  </w:r>
                  <w:proofErr w:type="gramStart"/>
                  <w:r w:rsidR="00D447DE" w:rsidRPr="00D447D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ed.</w:t>
                  </w:r>
                  <w:proofErr w:type="gramEnd"/>
                  <w:r w:rsidR="00D447DE" w:rsidRPr="00D447D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rev. e </w:t>
                  </w:r>
                  <w:proofErr w:type="spellStart"/>
                  <w:r w:rsidR="00D447DE" w:rsidRPr="00D447D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ampl</w:t>
                  </w:r>
                  <w:proofErr w:type="spellEnd"/>
                  <w:r w:rsidR="00D447DE" w:rsidRPr="00D447D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 Santa Maria: Editora UFSM, 2010. 606p.</w:t>
                  </w:r>
                  <w:r w:rsidR="00D447DE">
                    <w:rPr>
                      <w:rStyle w:val="Recuodecorpodetexto2Char"/>
                      <w:rFonts w:ascii="Verdana" w:eastAsia="Calibri" w:hAnsi="Verdana" w:cs="Arial"/>
                      <w:b/>
                      <w:bCs/>
                      <w:color w:val="555555"/>
                      <w:sz w:val="18"/>
                    </w:rPr>
                    <w:t xml:space="preserve"> </w:t>
                  </w:r>
                  <w:proofErr w:type="gramStart"/>
                  <w:r w:rsidR="00D447DE" w:rsidRPr="00D447DE">
                    <w:rPr>
                      <w:rStyle w:val="nfase"/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N</w:t>
                  </w:r>
                  <w:r w:rsidR="00D447DE" w:rsidRPr="00D447DE">
                    <w:rPr>
                      <w:rStyle w:val="nfase"/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  <w:vertAlign w:val="superscript"/>
                    </w:rPr>
                    <w:t>o</w:t>
                  </w:r>
                  <w:r w:rsidR="00D447DE" w:rsidRPr="00D447DE">
                    <w:rPr>
                      <w:rStyle w:val="nfase"/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 xml:space="preserve"> Chamada</w:t>
                  </w:r>
                  <w:proofErr w:type="gramEnd"/>
                  <w:r w:rsidR="00D447DE" w:rsidRPr="00D447DE">
                    <w:rPr>
                      <w:rStyle w:val="nfase"/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>: 639.3 E77</w:t>
                  </w:r>
                  <w:r w:rsidR="00D447DE">
                    <w:rPr>
                      <w:rStyle w:val="nfase"/>
                      <w:rFonts w:ascii="Times New Roman" w:hAnsi="Times New Roman"/>
                      <w:bCs/>
                      <w:i w:val="0"/>
                      <w:color w:val="000000"/>
                      <w:sz w:val="20"/>
                      <w:szCs w:val="20"/>
                    </w:rPr>
                    <w:t xml:space="preserve"> (CCA 12 exemplares).</w:t>
                  </w:r>
                </w:p>
                <w:p w:rsidR="0046363F" w:rsidRDefault="00D447DE" w:rsidP="004636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- </w:t>
                  </w:r>
                  <w:r w:rsidR="0046363F" w:rsidRPr="004636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BARNES, R. S. K. </w:t>
                  </w:r>
                  <w:r w:rsidR="0046363F" w:rsidRPr="0046363F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Os invertebrados:</w:t>
                  </w:r>
                  <w:r w:rsidR="0046363F" w:rsidRPr="004636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uma síntese. 2. </w:t>
                  </w:r>
                  <w:proofErr w:type="gramStart"/>
                  <w:r w:rsidR="0046363F" w:rsidRPr="004636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ed.</w:t>
                  </w:r>
                  <w:proofErr w:type="gramEnd"/>
                  <w:r w:rsidR="0046363F" w:rsidRPr="004636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. São Paulo (SP): Atheneu, 2008.</w:t>
                  </w:r>
                  <w:r w:rsidR="00A038F6" w:rsidRPr="00A038F6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gramStart"/>
                  <w:r w:rsidR="00A038F6" w:rsidRPr="00A038F6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0"/>
                      <w:lang w:eastAsia="pt-BR"/>
                    </w:rPr>
                    <w:t>N</w:t>
                  </w:r>
                  <w:r w:rsidR="00A038F6" w:rsidRPr="00A038F6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0"/>
                      <w:vertAlign w:val="superscript"/>
                      <w:lang w:eastAsia="pt-BR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0"/>
                      <w:lang w:eastAsia="pt-BR"/>
                    </w:rPr>
                    <w:t xml:space="preserve"> Chamada</w:t>
                  </w:r>
                  <w:proofErr w:type="gramEnd"/>
                  <w:r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0"/>
                      <w:lang w:eastAsia="pt-BR"/>
                    </w:rPr>
                    <w:t xml:space="preserve">: 592 I62 </w:t>
                  </w:r>
                  <w:r w:rsidR="0046363F" w:rsidRPr="0046363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A038F6" w:rsidRPr="00A038F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(CCA 10 exemplares)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  <w:t>.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34"/>
                  </w:tblGrid>
                  <w:tr w:rsidR="00A038F6" w:rsidRPr="00A038F6">
                    <w:trPr>
                      <w:tblCellSpacing w:w="0" w:type="dxa"/>
                      <w:jc w:val="center"/>
                    </w:trPr>
                    <w:tc>
                      <w:tcPr>
                        <w:tcW w:w="8838" w:type="dxa"/>
                        <w:vAlign w:val="center"/>
                        <w:hideMark/>
                      </w:tcPr>
                      <w:p w:rsidR="00A038F6" w:rsidRDefault="00A038F6" w:rsidP="00A038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F1554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en-US" w:eastAsia="pt-BR"/>
                          </w:rPr>
                          <w:t>- RUPPERT, Edward E.; BARNES, Robert D.; FOX, Richard S</w:t>
                        </w:r>
                        <w:proofErr w:type="gramStart"/>
                        <w:r w:rsidRPr="00F1554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en-US" w:eastAsia="pt-BR"/>
                          </w:rPr>
                          <w:t>. .</w:t>
                        </w:r>
                        <w:proofErr w:type="gramEnd"/>
                        <w:r w:rsidRPr="00F1554C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val="en-US" w:eastAsia="pt-BR"/>
                          </w:rPr>
                          <w:t xml:space="preserve"> </w:t>
                        </w:r>
                        <w:r w:rsidRPr="00A038F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  <w:t>Zoologia dos invertebrados:</w:t>
                        </w:r>
                        <w:r w:rsidRPr="00A038F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 xml:space="preserve"> um</w:t>
                        </w:r>
                        <w:r w:rsidR="0076023A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a abordagem funcional evolutiva</w:t>
                        </w:r>
                        <w:r w:rsidRPr="00A038F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 xml:space="preserve">. 7. </w:t>
                        </w:r>
                        <w:proofErr w:type="gramStart"/>
                        <w:r w:rsidRPr="00A038F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ed.</w:t>
                        </w:r>
                        <w:proofErr w:type="gramEnd"/>
                        <w:r w:rsidRPr="00A038F6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 xml:space="preserve"> São Paulo (SP): ROCA, 2005.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eastAsia="pt-BR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0"/>
                            <w:szCs w:val="20"/>
                            <w:vertAlign w:val="superscript"/>
                            <w:lang w:eastAsia="pt-BR"/>
                          </w:rPr>
                          <w:t>o</w:t>
                        </w:r>
                        <w:r w:rsidRPr="00A038F6"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eastAsia="pt-BR"/>
                          </w:rPr>
                          <w:t xml:space="preserve">  Chamada</w:t>
                        </w:r>
                        <w:proofErr w:type="gramEnd"/>
                        <w:r w:rsidRPr="00A038F6"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eastAsia="pt-BR"/>
                          </w:rPr>
                          <w:t>: 592 R946z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eastAsia="pt-BR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eastAsia="pt-BR"/>
                          </w:rPr>
                          <w:t>Bib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0"/>
                            <w:szCs w:val="20"/>
                            <w:lang w:eastAsia="pt-BR"/>
                          </w:rPr>
                          <w:t>. Central  22 exemplares, CCA 3 exemplares).</w:t>
                        </w:r>
                      </w:p>
                      <w:p w:rsidR="00A038F6" w:rsidRPr="00A038F6" w:rsidRDefault="00A038F6" w:rsidP="00A038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F1554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- POUGH, F. Harvey; HEISER, John B; JANIS, Christine. </w:t>
                        </w:r>
                        <w:r w:rsidRPr="00A038F6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A vida dos vertebrados.</w:t>
                        </w:r>
                        <w:r w:rsidRPr="00A038F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4. </w:t>
                        </w:r>
                        <w:proofErr w:type="gramStart"/>
                        <w:r w:rsidRPr="00A038F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ed.</w:t>
                        </w:r>
                        <w:proofErr w:type="gramEnd"/>
                        <w:r w:rsidRPr="00A038F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São Paulo (SP): Atheneu, 2008. </w:t>
                        </w:r>
                        <w:r w:rsidRPr="00A038F6">
                          <w:rPr>
                            <w:rStyle w:val="nfase"/>
                            <w:rFonts w:ascii="Times New Roman" w:hAnsi="Times New Roman"/>
                            <w:bCs/>
                            <w:i w:val="0"/>
                            <w:color w:val="000000"/>
                            <w:sz w:val="20"/>
                            <w:szCs w:val="20"/>
                          </w:rPr>
                          <w:t xml:space="preserve">Número </w:t>
                        </w:r>
                        <w:r w:rsidRPr="00A038F6">
                          <w:rPr>
                            <w:rStyle w:val="Forte"/>
                            <w:rFonts w:ascii="Times New Roman" w:hAnsi="Times New Roman"/>
                            <w:b w:val="0"/>
                            <w:iCs/>
                            <w:color w:val="000000"/>
                            <w:sz w:val="20"/>
                            <w:szCs w:val="20"/>
                          </w:rPr>
                          <w:t>de</w:t>
                        </w:r>
                        <w:r w:rsidRPr="00A038F6">
                          <w:rPr>
                            <w:rStyle w:val="nfase"/>
                            <w:rFonts w:ascii="Times New Roman" w:hAnsi="Times New Roman"/>
                            <w:bCs/>
                            <w:i w:val="0"/>
                            <w:color w:val="000000"/>
                            <w:sz w:val="20"/>
                            <w:szCs w:val="20"/>
                          </w:rPr>
                          <w:t xml:space="preserve"> Chamada: 596 P872v </w:t>
                        </w:r>
                        <w:r w:rsidR="0076023A">
                          <w:rPr>
                            <w:rStyle w:val="nfase"/>
                            <w:rFonts w:ascii="Times New Roman" w:hAnsi="Times New Roman"/>
                            <w:bCs/>
                            <w:i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Start"/>
                        <w:r w:rsidR="0076023A">
                          <w:rPr>
                            <w:rStyle w:val="nfase"/>
                            <w:rFonts w:ascii="Times New Roman" w:hAnsi="Times New Roman"/>
                            <w:bCs/>
                            <w:i w:val="0"/>
                            <w:color w:val="000000"/>
                            <w:sz w:val="20"/>
                            <w:szCs w:val="20"/>
                          </w:rPr>
                          <w:t>Bib.</w:t>
                        </w:r>
                        <w:proofErr w:type="gramEnd"/>
                        <w:r w:rsidR="0076023A">
                          <w:rPr>
                            <w:rStyle w:val="nfase"/>
                            <w:rFonts w:ascii="Times New Roman" w:hAnsi="Times New Roman"/>
                            <w:bCs/>
                            <w:i w:val="0"/>
                            <w:color w:val="000000"/>
                            <w:sz w:val="20"/>
                            <w:szCs w:val="20"/>
                          </w:rPr>
                          <w:t>Central</w:t>
                        </w:r>
                        <w:proofErr w:type="spellEnd"/>
                        <w:r w:rsidR="0076023A">
                          <w:rPr>
                            <w:rStyle w:val="nfase"/>
                            <w:rFonts w:ascii="Times New Roman" w:hAnsi="Times New Roman"/>
                            <w:bCs/>
                            <w:i w:val="0"/>
                            <w:color w:val="000000"/>
                            <w:sz w:val="20"/>
                            <w:szCs w:val="20"/>
                          </w:rPr>
                          <w:t xml:space="preserve"> 37</w:t>
                        </w:r>
                        <w:r>
                          <w:rPr>
                            <w:rStyle w:val="nfase"/>
                            <w:rFonts w:ascii="Times New Roman" w:hAnsi="Times New Roman"/>
                            <w:bCs/>
                            <w:i w:val="0"/>
                            <w:color w:val="000000"/>
                            <w:sz w:val="20"/>
                            <w:szCs w:val="20"/>
                          </w:rPr>
                          <w:t xml:space="preserve"> exemplares).</w:t>
                        </w:r>
                      </w:p>
                    </w:tc>
                  </w:tr>
                  <w:tr w:rsidR="00A038F6" w:rsidRPr="00A038F6">
                    <w:trPr>
                      <w:tblCellSpacing w:w="0" w:type="dxa"/>
                      <w:jc w:val="center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p w:rsidR="00A038F6" w:rsidRPr="00A038F6" w:rsidRDefault="00A038F6" w:rsidP="00A038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A038F6" w:rsidRPr="0046363F" w:rsidRDefault="00A038F6" w:rsidP="0046363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6363F" w:rsidRPr="0046363F">
              <w:trPr>
                <w:tblCellSpacing w:w="0" w:type="dxa"/>
                <w:jc w:val="center"/>
              </w:trPr>
              <w:tc>
                <w:tcPr>
                  <w:tcW w:w="10500" w:type="dxa"/>
                  <w:vAlign w:val="center"/>
                  <w:hideMark/>
                </w:tcPr>
                <w:p w:rsidR="0046363F" w:rsidRPr="0046363F" w:rsidRDefault="0046363F" w:rsidP="004636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34CF6" w:rsidRPr="009655F5" w:rsidRDefault="00434CF6" w:rsidP="00965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C25C3A" w:rsidRPr="007A61D9" w:rsidRDefault="00F96DA7" w:rsidP="00C61B95">
      <w:pPr>
        <w:pStyle w:val="Recuodecorpodetexto2"/>
        <w:spacing w:before="120" w:after="120"/>
        <w:ind w:left="0"/>
        <w:jc w:val="left"/>
        <w:rPr>
          <w:szCs w:val="20"/>
        </w:rPr>
      </w:pPr>
      <w:r w:rsidRPr="009655F5">
        <w:rPr>
          <w:szCs w:val="20"/>
        </w:rPr>
        <w:t xml:space="preserve">  </w:t>
      </w:r>
      <w:bookmarkStart w:id="0" w:name="_GoBack"/>
      <w:bookmarkEnd w:id="0"/>
    </w:p>
    <w:tbl>
      <w:tblPr>
        <w:tblW w:w="10648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8"/>
      </w:tblGrid>
      <w:tr w:rsidR="006E01BB" w:rsidRPr="009655F5" w:rsidTr="009655F5">
        <w:trPr>
          <w:trHeight w:val="255"/>
        </w:trPr>
        <w:tc>
          <w:tcPr>
            <w:tcW w:w="106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01BB" w:rsidRPr="009655F5" w:rsidRDefault="006E01BB" w:rsidP="00C61B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5F5">
              <w:rPr>
                <w:rFonts w:ascii="Times New Roman" w:hAnsi="Times New Roman"/>
                <w:b/>
                <w:bCs/>
                <w:sz w:val="20"/>
                <w:szCs w:val="20"/>
              </w:rPr>
              <w:t>XII. BIBLIOGRAFIA COMPLEMENTAR</w:t>
            </w:r>
          </w:p>
        </w:tc>
      </w:tr>
      <w:tr w:rsidR="006E01BB" w:rsidRPr="009655F5" w:rsidTr="009655F5">
        <w:tblPrEx>
          <w:tblCellMar>
            <w:left w:w="71" w:type="dxa"/>
            <w:right w:w="71" w:type="dxa"/>
          </w:tblCellMar>
        </w:tblPrEx>
        <w:trPr>
          <w:trHeight w:val="1728"/>
        </w:trPr>
        <w:tc>
          <w:tcPr>
            <w:tcW w:w="10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A44" w:rsidRPr="00520A44" w:rsidRDefault="00520A44" w:rsidP="0052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A44">
              <w:rPr>
                <w:rFonts w:ascii="Times New Roman" w:hAnsi="Times New Roman"/>
                <w:sz w:val="20"/>
                <w:szCs w:val="20"/>
              </w:rPr>
              <w:t>BIANCO</w:t>
            </w:r>
            <w:proofErr w:type="gramStart"/>
            <w:r w:rsidRPr="00520A44">
              <w:rPr>
                <w:rFonts w:ascii="Times New Roman" w:hAnsi="Times New Roman"/>
                <w:sz w:val="20"/>
                <w:szCs w:val="20"/>
              </w:rPr>
              <w:t>, Caio</w:t>
            </w:r>
            <w:proofErr w:type="gramEnd"/>
            <w:r w:rsidRPr="00520A44">
              <w:rPr>
                <w:rFonts w:ascii="Times New Roman" w:hAnsi="Times New Roman"/>
                <w:sz w:val="20"/>
                <w:szCs w:val="20"/>
              </w:rPr>
              <w:t xml:space="preserve">.  Construção de um lago ornamental passo-a-passo. </w:t>
            </w:r>
            <w:r w:rsidRPr="00520A44">
              <w:rPr>
                <w:rFonts w:ascii="Times New Roman" w:hAnsi="Times New Roman"/>
                <w:b/>
                <w:sz w:val="20"/>
                <w:szCs w:val="20"/>
              </w:rPr>
              <w:t>AQUAMAGAZINE</w:t>
            </w:r>
            <w:r w:rsidRPr="00520A44">
              <w:rPr>
                <w:rFonts w:ascii="Times New Roman" w:hAnsi="Times New Roman"/>
                <w:sz w:val="20"/>
                <w:szCs w:val="20"/>
              </w:rPr>
              <w:t>. São Paulo, n.8, p. 74-78, [2010?]. ISSN 1809-8851.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(está disponível na página da disciplina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20A44" w:rsidRPr="00520A44" w:rsidRDefault="00520A44" w:rsidP="0052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A44">
              <w:rPr>
                <w:rFonts w:ascii="Times New Roman" w:hAnsi="Times New Roman"/>
                <w:sz w:val="20"/>
                <w:szCs w:val="20"/>
              </w:rPr>
              <w:t xml:space="preserve">BIANCO, </w:t>
            </w:r>
            <w:proofErr w:type="gramStart"/>
            <w:r w:rsidRPr="00520A44">
              <w:rPr>
                <w:rFonts w:ascii="Times New Roman" w:hAnsi="Times New Roman"/>
                <w:sz w:val="20"/>
                <w:szCs w:val="20"/>
              </w:rPr>
              <w:t>Caio .</w:t>
            </w:r>
            <w:proofErr w:type="gramEnd"/>
            <w:r w:rsidRPr="00520A44">
              <w:rPr>
                <w:rFonts w:ascii="Times New Roman" w:hAnsi="Times New Roman"/>
                <w:sz w:val="20"/>
                <w:szCs w:val="20"/>
              </w:rPr>
              <w:t xml:space="preserve">  Lagos: faça você mesmo. Na segunda fase coloque a mão na massa.  </w:t>
            </w:r>
            <w:r w:rsidRPr="00520A44">
              <w:rPr>
                <w:rFonts w:ascii="Times New Roman" w:hAnsi="Times New Roman"/>
                <w:b/>
                <w:sz w:val="20"/>
                <w:szCs w:val="20"/>
              </w:rPr>
              <w:t>AQUAMAGAZINE</w:t>
            </w:r>
            <w:r w:rsidRPr="00520A44">
              <w:rPr>
                <w:rFonts w:ascii="Times New Roman" w:hAnsi="Times New Roman"/>
                <w:sz w:val="20"/>
                <w:szCs w:val="20"/>
              </w:rPr>
              <w:t xml:space="preserve">. São Paulo, n. 9, p. 68-71, [2010?].  ISSN 1809-8851.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(está disponível na página da disciplina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20A44" w:rsidRPr="00520A44" w:rsidRDefault="00520A44" w:rsidP="0052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B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BREWSTER, Bernice; HICKLING, Steve; MARTIN, Mick. Designing and building a koi pond. In: ________. </w:t>
            </w:r>
            <w:r w:rsidRPr="00C61B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essential book </w:t>
            </w:r>
            <w:proofErr w:type="gramStart"/>
            <w:r w:rsidRPr="00C61B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  koi</w:t>
            </w:r>
            <w:proofErr w:type="gramEnd"/>
            <w:r w:rsidRPr="00C61B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C61B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1st ed. [S. l.]</w:t>
            </w:r>
            <w:proofErr w:type="gramStart"/>
            <w:r w:rsidRPr="00C61B95">
              <w:rPr>
                <w:rFonts w:ascii="Times New Roman" w:hAnsi="Times New Roman"/>
                <w:sz w:val="20"/>
                <w:szCs w:val="20"/>
                <w:lang w:val="en-US"/>
              </w:rPr>
              <w:t>:TFH</w:t>
            </w:r>
            <w:proofErr w:type="gramEnd"/>
            <w:r w:rsidRPr="00C61B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Publications, 2007, p. 50-71.  </w:t>
            </w:r>
            <w:r w:rsidRPr="00520A44">
              <w:rPr>
                <w:rFonts w:ascii="Times New Roman" w:hAnsi="Times New Roman"/>
                <w:sz w:val="20"/>
                <w:szCs w:val="20"/>
              </w:rPr>
              <w:t>ISBN-13: 978-0793806232.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(está disponível na página da disciplina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20A44" w:rsidRPr="00520A44" w:rsidRDefault="00520A44" w:rsidP="0052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A44">
              <w:rPr>
                <w:rFonts w:ascii="Times New Roman" w:hAnsi="Times New Roman"/>
                <w:sz w:val="20"/>
                <w:szCs w:val="20"/>
              </w:rPr>
              <w:t xml:space="preserve">BREWSTER, </w:t>
            </w:r>
            <w:proofErr w:type="spellStart"/>
            <w:r w:rsidRPr="00520A44">
              <w:rPr>
                <w:rFonts w:ascii="Times New Roman" w:hAnsi="Times New Roman"/>
                <w:sz w:val="20"/>
                <w:szCs w:val="20"/>
              </w:rPr>
              <w:t>Bernice</w:t>
            </w:r>
            <w:proofErr w:type="spellEnd"/>
            <w:r w:rsidRPr="00520A44">
              <w:rPr>
                <w:rFonts w:ascii="Times New Roman" w:hAnsi="Times New Roman"/>
                <w:sz w:val="20"/>
                <w:szCs w:val="20"/>
              </w:rPr>
              <w:t xml:space="preserve">; HICKLING, Steve; MARTIN, Mick. </w:t>
            </w:r>
            <w:r w:rsidRPr="00C61B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Filtration. In: ________. </w:t>
            </w:r>
            <w:r w:rsidRPr="00C61B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essential book </w:t>
            </w:r>
            <w:proofErr w:type="gramStart"/>
            <w:r w:rsidRPr="00C61B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  koi</w:t>
            </w:r>
            <w:proofErr w:type="gramEnd"/>
            <w:r w:rsidRPr="00C61B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C61B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520A44">
              <w:rPr>
                <w:rFonts w:ascii="Times New Roman" w:hAnsi="Times New Roman"/>
                <w:sz w:val="20"/>
                <w:szCs w:val="20"/>
              </w:rPr>
              <w:t>1st ed. [S. l.</w:t>
            </w:r>
            <w:proofErr w:type="gramStart"/>
            <w:r w:rsidRPr="00520A44">
              <w:rPr>
                <w:rFonts w:ascii="Times New Roman" w:hAnsi="Times New Roman"/>
                <w:sz w:val="20"/>
                <w:szCs w:val="20"/>
              </w:rPr>
              <w:t>]:</w:t>
            </w:r>
            <w:proofErr w:type="gramEnd"/>
            <w:r w:rsidRPr="00520A44">
              <w:rPr>
                <w:rFonts w:ascii="Times New Roman" w:hAnsi="Times New Roman"/>
                <w:sz w:val="20"/>
                <w:szCs w:val="20"/>
              </w:rPr>
              <w:t xml:space="preserve">TFH </w:t>
            </w:r>
            <w:proofErr w:type="spellStart"/>
            <w:r w:rsidRPr="00520A44">
              <w:rPr>
                <w:rFonts w:ascii="Times New Roman" w:hAnsi="Times New Roman"/>
                <w:sz w:val="20"/>
                <w:szCs w:val="20"/>
              </w:rPr>
              <w:t>Publications</w:t>
            </w:r>
            <w:proofErr w:type="spellEnd"/>
            <w:r w:rsidRPr="00520A44">
              <w:rPr>
                <w:rFonts w:ascii="Times New Roman" w:hAnsi="Times New Roman"/>
                <w:sz w:val="20"/>
                <w:szCs w:val="20"/>
              </w:rPr>
              <w:t>, 2007, p. 32-49.  ISBN-13: 978-0793806232.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(está disponível na página da disciplina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6363F" w:rsidRPr="0046363F" w:rsidRDefault="00D447DE" w:rsidP="0046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F1554C">
              <w:rPr>
                <w:rFonts w:ascii="Times New Roman" w:hAnsi="Times New Roman"/>
                <w:sz w:val="20"/>
                <w:szCs w:val="20"/>
                <w:lang w:val="en-US"/>
              </w:rPr>
              <w:t>CALADO, R</w:t>
            </w:r>
            <w:r w:rsidR="0046363F" w:rsidRPr="00F155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46363F" w:rsidRPr="004636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Marine ornamental shrimp:</w:t>
            </w:r>
            <w:r w:rsidR="0046363F" w:rsidRPr="004636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biology, aquaculture and conservation. </w:t>
            </w:r>
            <w:r w:rsidR="0046363F" w:rsidRPr="00F1554C">
              <w:rPr>
                <w:rFonts w:ascii="Times New Roman" w:hAnsi="Times New Roman"/>
                <w:sz w:val="20"/>
                <w:szCs w:val="20"/>
              </w:rPr>
              <w:t xml:space="preserve">Oxford: </w:t>
            </w:r>
            <w:proofErr w:type="spellStart"/>
            <w:r w:rsidR="0046363F" w:rsidRPr="00F1554C">
              <w:rPr>
                <w:rFonts w:ascii="Times New Roman" w:hAnsi="Times New Roman"/>
                <w:sz w:val="20"/>
                <w:szCs w:val="20"/>
              </w:rPr>
              <w:t>Wiley-Blackwell</w:t>
            </w:r>
            <w:proofErr w:type="spellEnd"/>
            <w:r w:rsidR="0046363F" w:rsidRPr="00F1554C">
              <w:rPr>
                <w:rFonts w:ascii="Times New Roman" w:hAnsi="Times New Roman"/>
                <w:sz w:val="20"/>
                <w:szCs w:val="20"/>
              </w:rPr>
              <w:t xml:space="preserve">, 2008. </w:t>
            </w:r>
            <w:proofErr w:type="gramStart"/>
            <w:r w:rsidR="0046363F" w:rsidRPr="00F1554C">
              <w:rPr>
                <w:rFonts w:ascii="Times New Roman" w:hAnsi="Times New Roman"/>
                <w:sz w:val="20"/>
                <w:szCs w:val="20"/>
              </w:rPr>
              <w:t>xiv,</w:t>
            </w:r>
            <w:proofErr w:type="gramEnd"/>
            <w:r w:rsidR="0046363F" w:rsidRPr="00F1554C">
              <w:rPr>
                <w:rFonts w:ascii="Times New Roman" w:hAnsi="Times New Roman"/>
                <w:sz w:val="20"/>
                <w:szCs w:val="20"/>
              </w:rPr>
              <w:t xml:space="preserve">263p. </w:t>
            </w:r>
            <w:r w:rsidR="0046363F" w:rsidRPr="0046363F">
              <w:rPr>
                <w:rFonts w:ascii="Times New Roman" w:hAnsi="Times New Roman"/>
                <w:sz w:val="20"/>
                <w:szCs w:val="20"/>
              </w:rPr>
              <w:t xml:space="preserve">ISBN 9781405170864. </w:t>
            </w:r>
            <w:r w:rsidR="0046363F" w:rsidRPr="0046363F">
              <w:rPr>
                <w:rStyle w:val="nfase"/>
                <w:rFonts w:ascii="Times New Roman" w:hAnsi="Times New Roman"/>
                <w:bCs/>
                <w:sz w:val="20"/>
                <w:szCs w:val="20"/>
              </w:rPr>
              <w:t xml:space="preserve">Número </w:t>
            </w:r>
            <w:r w:rsidR="0046363F" w:rsidRPr="0046363F">
              <w:rPr>
                <w:rStyle w:val="Forte"/>
                <w:rFonts w:ascii="Times New Roman" w:hAnsi="Times New Roman"/>
                <w:b w:val="0"/>
                <w:i/>
                <w:iCs/>
                <w:sz w:val="20"/>
                <w:szCs w:val="20"/>
              </w:rPr>
              <w:t>de</w:t>
            </w:r>
            <w:r w:rsidR="0046363F" w:rsidRPr="0046363F">
              <w:rPr>
                <w:rStyle w:val="nfase"/>
                <w:rFonts w:ascii="Times New Roman" w:hAnsi="Times New Roman"/>
                <w:bCs/>
                <w:sz w:val="20"/>
                <w:szCs w:val="20"/>
              </w:rPr>
              <w:t xml:space="preserve"> Chamada: 639.34 C141m</w:t>
            </w:r>
            <w:proofErr w:type="gramStart"/>
            <w:r w:rsidR="0046363F" w:rsidRPr="0046363F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  </w:t>
            </w:r>
            <w:proofErr w:type="gramEnd"/>
            <w:r w:rsidR="0046363F" w:rsidRPr="0046363F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>(CCA 3 exemplares).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6"/>
            </w:tblGrid>
            <w:tr w:rsidR="0046363F" w:rsidRPr="00C61B95" w:rsidTr="0076023A">
              <w:trPr>
                <w:tblCellSpacing w:w="0" w:type="dxa"/>
                <w:jc w:val="center"/>
              </w:trPr>
              <w:tc>
                <w:tcPr>
                  <w:tcW w:w="10634" w:type="dxa"/>
                  <w:vAlign w:val="center"/>
                </w:tcPr>
                <w:p w:rsidR="0046363F" w:rsidRPr="00C61B95" w:rsidRDefault="0046363F" w:rsidP="00760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46363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ja-JP"/>
                    </w:rPr>
                    <w:t xml:space="preserve">CALFO, Anthony Rosario. </w:t>
                  </w:r>
                  <w:r w:rsidRPr="0046363F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val="en-US" w:eastAsia="ja-JP"/>
                    </w:rPr>
                    <w:t>Book of coral propagation:</w:t>
                  </w:r>
                  <w:r w:rsidRPr="0046363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ja-JP"/>
                    </w:rPr>
                    <w:t xml:space="preserve"> reef gardening for </w:t>
                  </w:r>
                  <w:proofErr w:type="gramStart"/>
                  <w:r w:rsidRPr="0046363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ja-JP"/>
                    </w:rPr>
                    <w:t>aquarists :</w:t>
                  </w:r>
                  <w:proofErr w:type="gramEnd"/>
                  <w:r w:rsidRPr="0046363F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ja-JP"/>
                    </w:rPr>
                    <w:t xml:space="preserve"> volume 1. </w:t>
                  </w:r>
                  <w:r w:rsidRPr="00C61B95">
                    <w:rPr>
                      <w:rFonts w:ascii="Times New Roman" w:eastAsia="Times New Roman" w:hAnsi="Times New Roman"/>
                      <w:sz w:val="20"/>
                      <w:szCs w:val="20"/>
                      <w:lang w:eastAsia="ja-JP"/>
                    </w:rPr>
                    <w:t xml:space="preserve">2nd. </w:t>
                  </w:r>
                  <w:proofErr w:type="gramStart"/>
                  <w:r w:rsidRPr="00C61B95">
                    <w:rPr>
                      <w:rFonts w:ascii="Times New Roman" w:eastAsia="Times New Roman" w:hAnsi="Times New Roman"/>
                      <w:sz w:val="20"/>
                      <w:szCs w:val="20"/>
                      <w:lang w:eastAsia="ja-JP"/>
                    </w:rPr>
                    <w:t>ed.</w:t>
                  </w:r>
                  <w:proofErr w:type="gramEnd"/>
                  <w:r w:rsidRPr="00C61B95">
                    <w:rPr>
                      <w:rFonts w:ascii="Times New Roman" w:eastAsia="Times New Roman" w:hAnsi="Times New Roman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46363F">
                    <w:rPr>
                      <w:rFonts w:ascii="Times New Roman" w:eastAsia="Times New Roman" w:hAnsi="Times New Roman"/>
                      <w:sz w:val="20"/>
                      <w:szCs w:val="20"/>
                      <w:lang w:eastAsia="ja-JP"/>
                    </w:rPr>
                    <w:t>Monroeville</w:t>
                  </w:r>
                  <w:proofErr w:type="spellEnd"/>
                  <w:r w:rsidRPr="0046363F">
                    <w:rPr>
                      <w:rFonts w:ascii="Times New Roman" w:eastAsia="Times New Roman" w:hAnsi="Times New Roman"/>
                      <w:sz w:val="20"/>
                      <w:szCs w:val="20"/>
                      <w:lang w:eastAsia="ja-JP"/>
                    </w:rPr>
                    <w:t xml:space="preserve">, PA: Reading </w:t>
                  </w:r>
                  <w:proofErr w:type="spellStart"/>
                  <w:r w:rsidRPr="0046363F">
                    <w:rPr>
                      <w:rFonts w:ascii="Times New Roman" w:eastAsia="Times New Roman" w:hAnsi="Times New Roman"/>
                      <w:sz w:val="20"/>
                      <w:szCs w:val="20"/>
                      <w:lang w:eastAsia="ja-JP"/>
                    </w:rPr>
                    <w:t>Trees</w:t>
                  </w:r>
                  <w:proofErr w:type="spellEnd"/>
                  <w:r w:rsidRPr="0046363F">
                    <w:rPr>
                      <w:rFonts w:ascii="Times New Roman" w:eastAsia="Times New Roman" w:hAnsi="Times New Roman"/>
                      <w:sz w:val="20"/>
                      <w:szCs w:val="20"/>
                      <w:lang w:eastAsia="ja-JP"/>
                    </w:rPr>
                    <w:t xml:space="preserve">, 2009. 398p. </w:t>
                  </w:r>
                  <w:r w:rsidRPr="0046363F">
                    <w:rPr>
                      <w:rFonts w:ascii="Times New Roman" w:eastAsia="Times New Roman" w:hAnsi="Times New Roman"/>
                      <w:bCs/>
                      <w:iCs/>
                      <w:sz w:val="20"/>
                      <w:szCs w:val="20"/>
                      <w:lang w:eastAsia="ja-JP"/>
                    </w:rPr>
                    <w:t>Número de Chamada: 593.6 C151b 2ed.</w:t>
                  </w:r>
                  <w:r w:rsidRPr="0046363F">
                    <w:rPr>
                      <w:rStyle w:val="nfase"/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C61B95">
                    <w:rPr>
                      <w:rStyle w:val="nfase"/>
                      <w:rFonts w:ascii="Times New Roman" w:hAnsi="Times New Roman"/>
                      <w:bCs/>
                      <w:i w:val="0"/>
                      <w:sz w:val="20"/>
                      <w:szCs w:val="20"/>
                      <w:lang w:val="en-US"/>
                    </w:rPr>
                    <w:t xml:space="preserve">(CCA 3 </w:t>
                  </w:r>
                  <w:proofErr w:type="spellStart"/>
                  <w:r w:rsidRPr="00C61B95">
                    <w:rPr>
                      <w:rStyle w:val="nfase"/>
                      <w:rFonts w:ascii="Times New Roman" w:hAnsi="Times New Roman"/>
                      <w:bCs/>
                      <w:i w:val="0"/>
                      <w:sz w:val="20"/>
                      <w:szCs w:val="20"/>
                      <w:lang w:val="en-US"/>
                    </w:rPr>
                    <w:t>exemplares</w:t>
                  </w:r>
                  <w:proofErr w:type="spellEnd"/>
                  <w:r w:rsidRPr="00C61B95">
                    <w:rPr>
                      <w:rStyle w:val="nfase"/>
                      <w:rFonts w:ascii="Times New Roman" w:hAnsi="Times New Roman"/>
                      <w:bCs/>
                      <w:i w:val="0"/>
                      <w:sz w:val="20"/>
                      <w:szCs w:val="20"/>
                      <w:lang w:val="en-US"/>
                    </w:rPr>
                    <w:t>).</w:t>
                  </w:r>
                </w:p>
              </w:tc>
            </w:tr>
          </w:tbl>
          <w:p w:rsidR="0046363F" w:rsidRPr="0046363F" w:rsidRDefault="0046363F" w:rsidP="0046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C61B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CATO, James C.; BROWN, Christopher L. </w:t>
            </w:r>
            <w:r w:rsidRPr="00C61B9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Marine ornamental species:</w:t>
            </w:r>
            <w:r w:rsidRPr="00C61B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collection, culture &amp; conservation. </w:t>
            </w:r>
            <w:r w:rsidRPr="0046363F">
              <w:rPr>
                <w:rFonts w:ascii="Times New Roman" w:hAnsi="Times New Roman"/>
                <w:sz w:val="20"/>
                <w:szCs w:val="20"/>
              </w:rPr>
              <w:t xml:space="preserve">Ames: Iowa </w:t>
            </w:r>
            <w:proofErr w:type="spellStart"/>
            <w:r w:rsidRPr="0046363F">
              <w:rPr>
                <w:rFonts w:ascii="Times New Roman" w:hAnsi="Times New Roman"/>
                <w:sz w:val="20"/>
                <w:szCs w:val="20"/>
              </w:rPr>
              <w:t>State</w:t>
            </w:r>
            <w:proofErr w:type="spellEnd"/>
            <w:r w:rsidRPr="0046363F">
              <w:rPr>
                <w:rFonts w:ascii="Times New Roman" w:hAnsi="Times New Roman"/>
                <w:sz w:val="20"/>
                <w:szCs w:val="20"/>
              </w:rPr>
              <w:t xml:space="preserve"> Press, 2003. </w:t>
            </w:r>
            <w:proofErr w:type="gramStart"/>
            <w:r w:rsidRPr="0046363F">
              <w:rPr>
                <w:rFonts w:ascii="Times New Roman" w:hAnsi="Times New Roman"/>
                <w:sz w:val="20"/>
                <w:szCs w:val="20"/>
              </w:rPr>
              <w:t>xxv,</w:t>
            </w:r>
            <w:proofErr w:type="gramEnd"/>
            <w:r w:rsidRPr="0046363F">
              <w:rPr>
                <w:rFonts w:ascii="Times New Roman" w:hAnsi="Times New Roman"/>
                <w:sz w:val="20"/>
                <w:szCs w:val="20"/>
              </w:rPr>
              <w:t xml:space="preserve">395p. ISBN 0813829879 </w:t>
            </w:r>
            <w:r w:rsidRPr="0046363F">
              <w:rPr>
                <w:rStyle w:val="nfase"/>
                <w:rFonts w:ascii="Times New Roman" w:hAnsi="Times New Roman"/>
                <w:bCs/>
                <w:sz w:val="20"/>
                <w:szCs w:val="20"/>
              </w:rPr>
              <w:t xml:space="preserve">Número </w:t>
            </w:r>
            <w:r w:rsidRPr="0046363F">
              <w:rPr>
                <w:rStyle w:val="Forte"/>
                <w:rFonts w:ascii="Times New Roman" w:hAnsi="Times New Roman"/>
                <w:b w:val="0"/>
                <w:i/>
                <w:iCs/>
                <w:sz w:val="20"/>
                <w:szCs w:val="20"/>
              </w:rPr>
              <w:t>de</w:t>
            </w:r>
            <w:r w:rsidRPr="0046363F">
              <w:rPr>
                <w:rStyle w:val="nfase"/>
                <w:rFonts w:ascii="Times New Roman" w:hAnsi="Times New Roman"/>
                <w:bCs/>
                <w:sz w:val="20"/>
                <w:szCs w:val="20"/>
              </w:rPr>
              <w:t xml:space="preserve"> Chamada: 639.34 M338 </w:t>
            </w:r>
            <w:r w:rsidRPr="0046363F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(CCA </w:t>
            </w:r>
            <w:proofErr w:type="gramStart"/>
            <w:r w:rsidRPr="0046363F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>3</w:t>
            </w:r>
            <w:proofErr w:type="gramEnd"/>
            <w:r w:rsidRPr="0046363F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 exemplares)</w:t>
            </w:r>
          </w:p>
          <w:p w:rsidR="0046363F" w:rsidRPr="00F1554C" w:rsidRDefault="0046363F" w:rsidP="0046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363F">
              <w:rPr>
                <w:rFonts w:ascii="Times New Roman" w:hAnsi="Times New Roman"/>
                <w:sz w:val="20"/>
                <w:szCs w:val="20"/>
              </w:rPr>
              <w:t xml:space="preserve">GOMES, S. O aquário marinho &amp; as rochas vivas. 3. </w:t>
            </w:r>
            <w:proofErr w:type="gramStart"/>
            <w:r w:rsidRPr="0046363F">
              <w:rPr>
                <w:rFonts w:ascii="Times New Roman" w:hAnsi="Times New Roman"/>
                <w:sz w:val="20"/>
                <w:szCs w:val="20"/>
              </w:rPr>
              <w:t>ed.</w:t>
            </w:r>
            <w:proofErr w:type="gramEnd"/>
            <w:r w:rsidRPr="0046363F">
              <w:rPr>
                <w:rFonts w:ascii="Times New Roman" w:hAnsi="Times New Roman"/>
                <w:sz w:val="20"/>
                <w:szCs w:val="20"/>
              </w:rPr>
              <w:t xml:space="preserve"> [São Paulo: s. n., 1998]. </w:t>
            </w:r>
            <w:r w:rsidRPr="00F155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256p. No. </w:t>
            </w:r>
            <w:proofErr w:type="spellStart"/>
            <w:r w:rsidRPr="00F1554C">
              <w:rPr>
                <w:rFonts w:ascii="Times New Roman" w:hAnsi="Times New Roman"/>
                <w:sz w:val="20"/>
                <w:szCs w:val="20"/>
                <w:lang w:val="en-US"/>
              </w:rPr>
              <w:t>Chamada</w:t>
            </w:r>
            <w:proofErr w:type="spellEnd"/>
            <w:r w:rsidRPr="00F155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F1554C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  <w:lang w:val="en-US"/>
              </w:rPr>
              <w:t xml:space="preserve">639.34 G633a (CCA 2 </w:t>
            </w:r>
            <w:proofErr w:type="spellStart"/>
            <w:r w:rsidRPr="00F1554C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  <w:lang w:val="en-US"/>
              </w:rPr>
              <w:t>exemplares</w:t>
            </w:r>
            <w:proofErr w:type="spellEnd"/>
            <w:r w:rsidRPr="00F1554C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  <w:lang w:val="en-US"/>
              </w:rPr>
              <w:t>)</w:t>
            </w:r>
          </w:p>
          <w:p w:rsidR="0076023A" w:rsidRPr="00C61B95" w:rsidRDefault="0046363F" w:rsidP="0046363F">
            <w:pPr>
              <w:spacing w:after="0" w:line="240" w:lineRule="auto"/>
              <w:jc w:val="both"/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4636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HOFF JR., Frank H. </w:t>
            </w:r>
            <w:r w:rsidRPr="004636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Conditioning, spawning and rearing of fish:</w:t>
            </w:r>
            <w:r w:rsidRPr="004636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emphasis on marine clownfish.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Dade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 City: Florida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Farms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, 1996. 213p. ISBN 9780966296013. </w:t>
            </w:r>
            <w:r w:rsidRPr="00C61B95">
              <w:rPr>
                <w:rStyle w:val="nfase"/>
                <w:rFonts w:ascii="Times New Roman" w:hAnsi="Times New Roman"/>
                <w:bCs/>
                <w:sz w:val="20"/>
                <w:szCs w:val="20"/>
              </w:rPr>
              <w:t xml:space="preserve">Número </w:t>
            </w:r>
            <w:r w:rsidRPr="00C61B95">
              <w:rPr>
                <w:rStyle w:val="Forte"/>
                <w:rFonts w:ascii="Times New Roman" w:hAnsi="Times New Roman"/>
                <w:b w:val="0"/>
                <w:i/>
                <w:iCs/>
                <w:sz w:val="20"/>
                <w:szCs w:val="20"/>
              </w:rPr>
              <w:t>de</w:t>
            </w:r>
            <w:r w:rsidRPr="00C61B95">
              <w:rPr>
                <w:rStyle w:val="nfase"/>
                <w:rFonts w:ascii="Times New Roman" w:hAnsi="Times New Roman"/>
                <w:bCs/>
                <w:sz w:val="20"/>
                <w:szCs w:val="20"/>
              </w:rPr>
              <w:t xml:space="preserve"> Chamada: 639.3 H698c </w:t>
            </w:r>
            <w:r w:rsidRPr="00C61B95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(CCA </w:t>
            </w:r>
            <w:proofErr w:type="gramStart"/>
            <w:r w:rsidRPr="00C61B95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>3</w:t>
            </w:r>
            <w:proofErr w:type="gramEnd"/>
            <w:r w:rsidRPr="00C61B95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 exemplares).</w:t>
            </w:r>
          </w:p>
          <w:p w:rsidR="00520A44" w:rsidRPr="00520A44" w:rsidRDefault="00520A44" w:rsidP="00520A44">
            <w:pPr>
              <w:spacing w:after="0" w:line="240" w:lineRule="auto"/>
              <w:rPr>
                <w:rStyle w:val="nfase"/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20A44">
              <w:rPr>
                <w:rFonts w:ascii="Times New Roman" w:hAnsi="Times New Roman"/>
                <w:sz w:val="20"/>
                <w:szCs w:val="20"/>
              </w:rPr>
              <w:t xml:space="preserve">NETO, André.  </w:t>
            </w:r>
            <w:proofErr w:type="spellStart"/>
            <w:r w:rsidRPr="00520A44">
              <w:rPr>
                <w:rFonts w:ascii="Times New Roman" w:hAnsi="Times New Roman"/>
                <w:sz w:val="20"/>
                <w:szCs w:val="20"/>
              </w:rPr>
              <w:t>Bio-ball</w:t>
            </w:r>
            <w:proofErr w:type="spellEnd"/>
            <w:r w:rsidRPr="00520A44">
              <w:rPr>
                <w:rFonts w:ascii="Times New Roman" w:hAnsi="Times New Roman"/>
                <w:sz w:val="20"/>
                <w:szCs w:val="20"/>
              </w:rPr>
              <w:t xml:space="preserve">, vilã sem culpa.  </w:t>
            </w:r>
            <w:r w:rsidRPr="00520A44">
              <w:rPr>
                <w:rFonts w:ascii="Times New Roman" w:hAnsi="Times New Roman"/>
                <w:b/>
                <w:sz w:val="20"/>
                <w:szCs w:val="20"/>
              </w:rPr>
              <w:t>AQUAMAGAZINE</w:t>
            </w:r>
            <w:r w:rsidRPr="00520A44">
              <w:rPr>
                <w:rFonts w:ascii="Times New Roman" w:hAnsi="Times New Roman"/>
                <w:sz w:val="20"/>
                <w:szCs w:val="20"/>
              </w:rPr>
              <w:t xml:space="preserve">. São Paulo, n.8, p. 82, [2010?]. ISSN 1809-8851.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(está disponível na página da disciplina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520A44" w:rsidRPr="00520A44" w:rsidRDefault="00520A44" w:rsidP="00520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A44">
              <w:rPr>
                <w:rFonts w:ascii="Times New Roman" w:hAnsi="Times New Roman"/>
                <w:sz w:val="20"/>
                <w:szCs w:val="20"/>
              </w:rPr>
              <w:t xml:space="preserve">RETS, Guy.  Não é só fazer um buraco. </w:t>
            </w:r>
            <w:r w:rsidRPr="00520A44">
              <w:rPr>
                <w:rFonts w:ascii="Times New Roman" w:hAnsi="Times New Roman"/>
                <w:b/>
                <w:sz w:val="20"/>
                <w:szCs w:val="20"/>
              </w:rPr>
              <w:t>AQUAMAGAZINE</w:t>
            </w:r>
            <w:r w:rsidRPr="00520A44">
              <w:rPr>
                <w:rFonts w:ascii="Times New Roman" w:hAnsi="Times New Roman"/>
                <w:sz w:val="20"/>
                <w:szCs w:val="20"/>
              </w:rPr>
              <w:t xml:space="preserve">. São Paulo, n.5, p. 78-79, [2009?]. ISSN 1809-8851.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(está disponível na página da disciplina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6363F" w:rsidRPr="00C61B95" w:rsidRDefault="0046363F" w:rsidP="004636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B95">
              <w:rPr>
                <w:rFonts w:ascii="Times New Roman" w:hAnsi="Times New Roman"/>
                <w:sz w:val="20"/>
                <w:szCs w:val="20"/>
              </w:rPr>
              <w:t xml:space="preserve">WILKERSON, Joyce D. </w:t>
            </w:r>
            <w:proofErr w:type="spellStart"/>
            <w:r w:rsidRPr="00C61B95">
              <w:rPr>
                <w:rFonts w:ascii="Times New Roman" w:hAnsi="Times New Roman"/>
                <w:bCs/>
                <w:sz w:val="20"/>
                <w:szCs w:val="20"/>
              </w:rPr>
              <w:t>Clownfishes</w:t>
            </w:r>
            <w:proofErr w:type="spellEnd"/>
            <w:r w:rsidRPr="00C61B9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C61B9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guide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their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captive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care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breeding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 &amp; natural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history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. Charlotte: </w:t>
            </w:r>
            <w:proofErr w:type="spellStart"/>
            <w:r w:rsidRPr="00C61B95">
              <w:rPr>
                <w:rFonts w:ascii="Times New Roman" w:hAnsi="Times New Roman"/>
                <w:sz w:val="20"/>
                <w:szCs w:val="20"/>
              </w:rPr>
              <w:t>Microcosm</w:t>
            </w:r>
            <w:proofErr w:type="spellEnd"/>
            <w:r w:rsidRPr="00C61B95">
              <w:rPr>
                <w:rFonts w:ascii="Times New Roman" w:hAnsi="Times New Roman"/>
                <w:sz w:val="20"/>
                <w:szCs w:val="20"/>
              </w:rPr>
              <w:t xml:space="preserve">, 1998. 240 p. ISBN 1890087041 </w:t>
            </w:r>
            <w:r w:rsidRPr="00C61B95">
              <w:rPr>
                <w:rStyle w:val="nfase"/>
                <w:rFonts w:ascii="Times New Roman" w:hAnsi="Times New Roman"/>
                <w:bCs/>
                <w:sz w:val="20"/>
                <w:szCs w:val="20"/>
              </w:rPr>
              <w:t xml:space="preserve">Número </w:t>
            </w:r>
            <w:r w:rsidRPr="00C61B95">
              <w:rPr>
                <w:rStyle w:val="Forte"/>
                <w:rFonts w:ascii="Times New Roman" w:hAnsi="Times New Roman"/>
                <w:b w:val="0"/>
                <w:i/>
                <w:iCs/>
                <w:sz w:val="20"/>
                <w:szCs w:val="20"/>
              </w:rPr>
              <w:t>de</w:t>
            </w:r>
            <w:r w:rsidRPr="00C61B95">
              <w:rPr>
                <w:rStyle w:val="nfase"/>
                <w:rFonts w:ascii="Times New Roman" w:hAnsi="Times New Roman"/>
                <w:bCs/>
                <w:sz w:val="20"/>
                <w:szCs w:val="20"/>
              </w:rPr>
              <w:t xml:space="preserve"> Chamada: 639.34 W681c </w:t>
            </w:r>
            <w:r w:rsidRPr="00C61B95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(CCA </w:t>
            </w:r>
            <w:proofErr w:type="gramStart"/>
            <w:r w:rsidRPr="00C61B95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>3</w:t>
            </w:r>
            <w:proofErr w:type="gramEnd"/>
            <w:r w:rsidRPr="00C61B95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 exemplares).</w:t>
            </w:r>
          </w:p>
          <w:p w:rsidR="006E01BB" w:rsidRPr="0046363F" w:rsidRDefault="0046363F" w:rsidP="0046363F">
            <w:pPr>
              <w:spacing w:after="0" w:line="240" w:lineRule="auto"/>
              <w:jc w:val="both"/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</w:pPr>
            <w:r w:rsidRPr="004636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WITTENRICH, M. L. The complete illustrated breeder´s guide to marine aquarium fishes: mating, spawning and rearing methods for over 90 species. </w:t>
            </w:r>
            <w:r w:rsidRPr="0046363F">
              <w:rPr>
                <w:rFonts w:ascii="Times New Roman" w:hAnsi="Times New Roman"/>
                <w:bCs/>
                <w:sz w:val="20"/>
                <w:szCs w:val="20"/>
              </w:rPr>
              <w:t>T. F. H.</w:t>
            </w:r>
            <w:r w:rsidRPr="004636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bCs/>
                <w:sz w:val="20"/>
                <w:szCs w:val="20"/>
              </w:rPr>
              <w:t>and</w:t>
            </w:r>
            <w:proofErr w:type="spellEnd"/>
            <w:r w:rsidRPr="004636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bCs/>
                <w:sz w:val="20"/>
                <w:szCs w:val="20"/>
              </w:rPr>
              <w:t>Microcosm</w:t>
            </w:r>
            <w:proofErr w:type="spellEnd"/>
            <w:r w:rsidRPr="004636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bCs/>
                <w:sz w:val="20"/>
                <w:szCs w:val="20"/>
              </w:rPr>
              <w:t>Publications</w:t>
            </w:r>
            <w:proofErr w:type="spellEnd"/>
            <w:r w:rsidRPr="0046363F">
              <w:rPr>
                <w:rFonts w:ascii="Times New Roman" w:hAnsi="Times New Roman"/>
                <w:bCs/>
                <w:sz w:val="20"/>
                <w:szCs w:val="20"/>
              </w:rPr>
              <w:t xml:space="preserve">, 2007. 304 p. </w:t>
            </w:r>
            <w:r w:rsidRPr="0046363F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Número </w:t>
            </w:r>
            <w:r w:rsidRPr="0046363F">
              <w:rPr>
                <w:rStyle w:val="Forte"/>
                <w:rFonts w:ascii="Times New Roman" w:hAnsi="Times New Roman"/>
                <w:b w:val="0"/>
                <w:iCs/>
                <w:sz w:val="20"/>
                <w:szCs w:val="20"/>
              </w:rPr>
              <w:t>de</w:t>
            </w:r>
            <w:r w:rsidRPr="0046363F">
              <w:rPr>
                <w:rStyle w:val="nfase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6363F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Chamada: 639.34 W829c (CCA </w:t>
            </w:r>
            <w:proofErr w:type="gramStart"/>
            <w:r w:rsidRPr="0046363F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>3</w:t>
            </w:r>
            <w:proofErr w:type="gramEnd"/>
            <w:r w:rsidRPr="0046363F">
              <w:rPr>
                <w:rStyle w:val="nfase"/>
                <w:rFonts w:ascii="Times New Roman" w:hAnsi="Times New Roman"/>
                <w:bCs/>
                <w:i w:val="0"/>
                <w:sz w:val="20"/>
                <w:szCs w:val="20"/>
              </w:rPr>
              <w:t xml:space="preserve"> exemplares).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20"/>
            </w:tblGrid>
            <w:tr w:rsidR="006E01BB" w:rsidRPr="00F1554C" w:rsidTr="0046363F">
              <w:trPr>
                <w:tblCellSpacing w:w="0" w:type="dxa"/>
                <w:jc w:val="center"/>
              </w:trPr>
              <w:tc>
                <w:tcPr>
                  <w:tcW w:w="10486" w:type="dxa"/>
                  <w:vAlign w:val="center"/>
                </w:tcPr>
                <w:p w:rsidR="006E01BB" w:rsidRPr="00F1554C" w:rsidRDefault="006E01BB" w:rsidP="00520A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6E01BB" w:rsidRPr="00F1554C" w:rsidRDefault="006E01BB" w:rsidP="009655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6E01BB" w:rsidRPr="0046363F" w:rsidRDefault="006E01BB" w:rsidP="006E01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63F">
              <w:rPr>
                <w:rFonts w:ascii="Times New Roman" w:hAnsi="Times New Roman"/>
                <w:sz w:val="20"/>
                <w:szCs w:val="20"/>
              </w:rPr>
              <w:t xml:space="preserve">PERIÓDICOS E REVISTAS: </w:t>
            </w:r>
            <w:hyperlink r:id="rId12" w:tgtFrame="_top" w:history="1">
              <w:proofErr w:type="spellStart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Aquaculture</w:t>
              </w:r>
              <w:proofErr w:type="spellEnd"/>
            </w:hyperlink>
            <w:r w:rsidRPr="004636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Aquaculture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Research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Aquarium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sciences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conservation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hyperlink r:id="rId13" w:tgtFrame="_top" w:history="1"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 xml:space="preserve">Boletim do Instituto de Pesca: Revista Científica de Pesca, </w:t>
              </w:r>
              <w:proofErr w:type="spellStart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Aqüicultura</w:t>
              </w:r>
              <w:proofErr w:type="spellEnd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 xml:space="preserve"> e Limnologia = </w:t>
              </w:r>
              <w:proofErr w:type="spellStart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Scientific</w:t>
              </w:r>
              <w:proofErr w:type="spellEnd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Journal</w:t>
              </w:r>
              <w:proofErr w:type="spellEnd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of</w:t>
              </w:r>
              <w:proofErr w:type="spellEnd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Fisheries</w:t>
              </w:r>
              <w:proofErr w:type="spellEnd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 xml:space="preserve">, </w:t>
              </w:r>
              <w:proofErr w:type="spellStart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Aquaculture</w:t>
              </w:r>
              <w:proofErr w:type="spellEnd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and</w:t>
              </w:r>
              <w:proofErr w:type="spellEnd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46363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0"/>
                  <w:szCs w:val="20"/>
                  <w:u w:val="none"/>
                </w:rPr>
                <w:t>Limnology</w:t>
              </w:r>
              <w:proofErr w:type="spellEnd"/>
            </w:hyperlink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Journal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 World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Aquaculture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Society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, Panorama da </w:t>
            </w:r>
            <w:proofErr w:type="spellStart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Aqüicultura</w:t>
            </w:r>
            <w:proofErr w:type="spellEnd"/>
            <w:r w:rsidRPr="0046363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E01BB" w:rsidRPr="0046363F" w:rsidRDefault="00C61B95" w:rsidP="006E01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E01BB" w:rsidRPr="0046363F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www.</w:t>
              </w:r>
              <w:r w:rsidR="006E01BB" w:rsidRPr="0046363F">
                <w:rPr>
                  <w:rStyle w:val="Hyperlink"/>
                  <w:rFonts w:ascii="Times New Roman" w:hAnsi="Times New Roman"/>
                  <w:bCs/>
                  <w:i/>
                  <w:sz w:val="20"/>
                  <w:szCs w:val="20"/>
                </w:rPr>
                <w:t>ibama</w:t>
              </w:r>
              <w:r w:rsidR="006E01BB" w:rsidRPr="0046363F">
                <w:rPr>
                  <w:rStyle w:val="Hyperlink"/>
                  <w:rFonts w:ascii="Times New Roman" w:hAnsi="Times New Roman"/>
                  <w:i/>
                  <w:sz w:val="20"/>
                  <w:szCs w:val="20"/>
                </w:rPr>
                <w:t>.gov.br</w:t>
              </w:r>
            </w:hyperlink>
            <w:r w:rsidR="006E01BB" w:rsidRPr="0046363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hyperlink r:id="rId15" w:history="1">
              <w:r w:rsidR="006E01BB" w:rsidRPr="0046363F">
                <w:rPr>
                  <w:rStyle w:val="Hyperlink"/>
                  <w:rFonts w:ascii="Times New Roman" w:hAnsi="Times New Roman"/>
                  <w:bCs/>
                  <w:i/>
                  <w:sz w:val="20"/>
                  <w:szCs w:val="20"/>
                </w:rPr>
                <w:t>www.bettabrasil.com.br</w:t>
              </w:r>
            </w:hyperlink>
            <w:r w:rsidR="006E01BB" w:rsidRPr="004636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hyperlink r:id="rId16" w:history="1">
              <w:r w:rsidR="006E01BB" w:rsidRPr="0046363F">
                <w:rPr>
                  <w:rStyle w:val="Hyperlink"/>
                  <w:rFonts w:ascii="Times New Roman" w:hAnsi="Times New Roman"/>
                  <w:bCs/>
                  <w:i/>
                  <w:sz w:val="20"/>
                  <w:szCs w:val="20"/>
                </w:rPr>
                <w:t>www.amordepeixe.com.br</w:t>
              </w:r>
            </w:hyperlink>
            <w:r w:rsidR="006E01BB" w:rsidRPr="004636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hyperlink r:id="rId17" w:history="1">
              <w:r w:rsidR="006E01BB" w:rsidRPr="0046363F">
                <w:rPr>
                  <w:rStyle w:val="Hyperlink"/>
                  <w:rFonts w:ascii="Times New Roman" w:hAnsi="Times New Roman"/>
                  <w:bCs/>
                  <w:i/>
                  <w:sz w:val="20"/>
                  <w:szCs w:val="20"/>
                </w:rPr>
                <w:t>www.agostinhomonteiro.com.br</w:t>
              </w:r>
            </w:hyperlink>
            <w:r w:rsidR="006E01BB" w:rsidRPr="004636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hyperlink r:id="rId18" w:history="1">
              <w:r w:rsidR="006E01BB" w:rsidRPr="0046363F">
                <w:rPr>
                  <w:rStyle w:val="Hyperlink"/>
                  <w:rFonts w:ascii="Times New Roman" w:hAnsi="Times New Roman"/>
                  <w:bCs/>
                  <w:i/>
                  <w:sz w:val="20"/>
                  <w:szCs w:val="20"/>
                </w:rPr>
                <w:t>www.ornamental-fish-int.org</w:t>
              </w:r>
            </w:hyperlink>
            <w:r w:rsidR="006E01BB" w:rsidRPr="004636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hyperlink r:id="rId19" w:history="1">
              <w:r w:rsidR="006E01BB" w:rsidRPr="0046363F">
                <w:rPr>
                  <w:rStyle w:val="Hyperlink"/>
                  <w:rFonts w:ascii="Times New Roman" w:hAnsi="Times New Roman"/>
                  <w:bCs/>
                  <w:i/>
                  <w:sz w:val="20"/>
                  <w:szCs w:val="20"/>
                </w:rPr>
                <w:t>www.advancedaquarist.com</w:t>
              </w:r>
            </w:hyperlink>
          </w:p>
        </w:tc>
      </w:tr>
    </w:tbl>
    <w:p w:rsidR="006E01BB" w:rsidRPr="009655F5" w:rsidRDefault="00F96DA7" w:rsidP="00F96DA7">
      <w:pPr>
        <w:pStyle w:val="Recuodecorpodetexto2"/>
        <w:spacing w:before="120" w:after="120"/>
        <w:ind w:left="0"/>
        <w:jc w:val="left"/>
        <w:rPr>
          <w:szCs w:val="20"/>
        </w:rPr>
      </w:pPr>
      <w:r w:rsidRPr="009655F5">
        <w:rPr>
          <w:szCs w:val="20"/>
        </w:rPr>
        <w:lastRenderedPageBreak/>
        <w:t xml:space="preserve">         </w:t>
      </w:r>
    </w:p>
    <w:sectPr w:rsidR="006E01BB" w:rsidRPr="009655F5" w:rsidSect="00D97B5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0750DF"/>
    <w:multiLevelType w:val="hybridMultilevel"/>
    <w:tmpl w:val="7B6AF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32D3"/>
    <w:multiLevelType w:val="hybridMultilevel"/>
    <w:tmpl w:val="2CD082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C2CFA"/>
    <w:multiLevelType w:val="hybridMultilevel"/>
    <w:tmpl w:val="7794EE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066D"/>
    <w:multiLevelType w:val="hybridMultilevel"/>
    <w:tmpl w:val="477A9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65A4"/>
    <w:multiLevelType w:val="hybridMultilevel"/>
    <w:tmpl w:val="69BE3FC2"/>
    <w:lvl w:ilvl="0" w:tplc="7B7809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A1B29"/>
    <w:multiLevelType w:val="hybridMultilevel"/>
    <w:tmpl w:val="5F3299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83E4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EC17EC3"/>
    <w:multiLevelType w:val="hybridMultilevel"/>
    <w:tmpl w:val="83ACC5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3C3"/>
    <w:rsid w:val="000006A6"/>
    <w:rsid w:val="000026FF"/>
    <w:rsid w:val="0001132E"/>
    <w:rsid w:val="00014806"/>
    <w:rsid w:val="00021976"/>
    <w:rsid w:val="000263B9"/>
    <w:rsid w:val="00026B49"/>
    <w:rsid w:val="0003078A"/>
    <w:rsid w:val="0003177B"/>
    <w:rsid w:val="00031F9D"/>
    <w:rsid w:val="000363FD"/>
    <w:rsid w:val="0004237C"/>
    <w:rsid w:val="00044154"/>
    <w:rsid w:val="000509F8"/>
    <w:rsid w:val="00070B3F"/>
    <w:rsid w:val="00072555"/>
    <w:rsid w:val="00077924"/>
    <w:rsid w:val="00086C78"/>
    <w:rsid w:val="000A163E"/>
    <w:rsid w:val="000A60A5"/>
    <w:rsid w:val="000C1AEE"/>
    <w:rsid w:val="000D4BA6"/>
    <w:rsid w:val="000F2543"/>
    <w:rsid w:val="000F4306"/>
    <w:rsid w:val="00101A54"/>
    <w:rsid w:val="00105F4B"/>
    <w:rsid w:val="00117C52"/>
    <w:rsid w:val="001200B3"/>
    <w:rsid w:val="00130C27"/>
    <w:rsid w:val="00156386"/>
    <w:rsid w:val="0017179D"/>
    <w:rsid w:val="001746DE"/>
    <w:rsid w:val="00193600"/>
    <w:rsid w:val="00196619"/>
    <w:rsid w:val="001A1D5E"/>
    <w:rsid w:val="001A28FB"/>
    <w:rsid w:val="001A2D85"/>
    <w:rsid w:val="001A63C5"/>
    <w:rsid w:val="001B0998"/>
    <w:rsid w:val="001B497F"/>
    <w:rsid w:val="001C1F8A"/>
    <w:rsid w:val="001D58B1"/>
    <w:rsid w:val="001E03C9"/>
    <w:rsid w:val="001F02D6"/>
    <w:rsid w:val="001F745E"/>
    <w:rsid w:val="00201024"/>
    <w:rsid w:val="00202CEF"/>
    <w:rsid w:val="002078D1"/>
    <w:rsid w:val="00212A50"/>
    <w:rsid w:val="00213387"/>
    <w:rsid w:val="00226A9F"/>
    <w:rsid w:val="002349BA"/>
    <w:rsid w:val="002416F5"/>
    <w:rsid w:val="00243BEC"/>
    <w:rsid w:val="00250041"/>
    <w:rsid w:val="00272982"/>
    <w:rsid w:val="002752E1"/>
    <w:rsid w:val="002A5D65"/>
    <w:rsid w:val="002B189A"/>
    <w:rsid w:val="002C790D"/>
    <w:rsid w:val="002D6D06"/>
    <w:rsid w:val="002D7B76"/>
    <w:rsid w:val="002F0805"/>
    <w:rsid w:val="002F73BB"/>
    <w:rsid w:val="00307E1D"/>
    <w:rsid w:val="00326D45"/>
    <w:rsid w:val="0032762F"/>
    <w:rsid w:val="003463C3"/>
    <w:rsid w:val="00350C6A"/>
    <w:rsid w:val="00356EB5"/>
    <w:rsid w:val="00365733"/>
    <w:rsid w:val="00371DFA"/>
    <w:rsid w:val="003900F0"/>
    <w:rsid w:val="003C0042"/>
    <w:rsid w:val="003C6B25"/>
    <w:rsid w:val="003D5A4D"/>
    <w:rsid w:val="003F36A8"/>
    <w:rsid w:val="00402159"/>
    <w:rsid w:val="0041086C"/>
    <w:rsid w:val="00414603"/>
    <w:rsid w:val="00416F53"/>
    <w:rsid w:val="00434CF6"/>
    <w:rsid w:val="0045260D"/>
    <w:rsid w:val="004558AE"/>
    <w:rsid w:val="0045610E"/>
    <w:rsid w:val="004617DD"/>
    <w:rsid w:val="004633B5"/>
    <w:rsid w:val="0046363F"/>
    <w:rsid w:val="00464323"/>
    <w:rsid w:val="00486614"/>
    <w:rsid w:val="0049698F"/>
    <w:rsid w:val="00497081"/>
    <w:rsid w:val="004A33C5"/>
    <w:rsid w:val="004A56DB"/>
    <w:rsid w:val="004B03C5"/>
    <w:rsid w:val="004C7D9B"/>
    <w:rsid w:val="004D2532"/>
    <w:rsid w:val="004E0402"/>
    <w:rsid w:val="004F6E35"/>
    <w:rsid w:val="00505970"/>
    <w:rsid w:val="00513580"/>
    <w:rsid w:val="00514C2A"/>
    <w:rsid w:val="00520497"/>
    <w:rsid w:val="00520A44"/>
    <w:rsid w:val="005400AE"/>
    <w:rsid w:val="00553CC3"/>
    <w:rsid w:val="00560665"/>
    <w:rsid w:val="005661B4"/>
    <w:rsid w:val="00566ADE"/>
    <w:rsid w:val="00581AE8"/>
    <w:rsid w:val="005860C0"/>
    <w:rsid w:val="00592374"/>
    <w:rsid w:val="00595C04"/>
    <w:rsid w:val="005A0899"/>
    <w:rsid w:val="005B0EE0"/>
    <w:rsid w:val="005B1CF7"/>
    <w:rsid w:val="005C2A01"/>
    <w:rsid w:val="005C7961"/>
    <w:rsid w:val="005D0986"/>
    <w:rsid w:val="005D4A08"/>
    <w:rsid w:val="005E02FB"/>
    <w:rsid w:val="005E3E5E"/>
    <w:rsid w:val="005F1945"/>
    <w:rsid w:val="005F2627"/>
    <w:rsid w:val="005F57D5"/>
    <w:rsid w:val="0061285C"/>
    <w:rsid w:val="006262CA"/>
    <w:rsid w:val="00633A4E"/>
    <w:rsid w:val="00637E28"/>
    <w:rsid w:val="00640169"/>
    <w:rsid w:val="00645B5F"/>
    <w:rsid w:val="006770B3"/>
    <w:rsid w:val="006862A0"/>
    <w:rsid w:val="00686F0F"/>
    <w:rsid w:val="006A0B71"/>
    <w:rsid w:val="006A7D69"/>
    <w:rsid w:val="006B6A18"/>
    <w:rsid w:val="006E01BB"/>
    <w:rsid w:val="006F4B48"/>
    <w:rsid w:val="007004B1"/>
    <w:rsid w:val="00702173"/>
    <w:rsid w:val="00710C61"/>
    <w:rsid w:val="007174A2"/>
    <w:rsid w:val="007201C5"/>
    <w:rsid w:val="00723222"/>
    <w:rsid w:val="0072483D"/>
    <w:rsid w:val="00740AE3"/>
    <w:rsid w:val="00740DC8"/>
    <w:rsid w:val="0076023A"/>
    <w:rsid w:val="0079607E"/>
    <w:rsid w:val="007A61D9"/>
    <w:rsid w:val="007A7BA8"/>
    <w:rsid w:val="007B36E8"/>
    <w:rsid w:val="007B4BC0"/>
    <w:rsid w:val="007B4C7F"/>
    <w:rsid w:val="007B5B36"/>
    <w:rsid w:val="007B67FF"/>
    <w:rsid w:val="007C31C7"/>
    <w:rsid w:val="007C3259"/>
    <w:rsid w:val="007F0923"/>
    <w:rsid w:val="0081624F"/>
    <w:rsid w:val="00817D18"/>
    <w:rsid w:val="00823D3D"/>
    <w:rsid w:val="00826091"/>
    <w:rsid w:val="0085276E"/>
    <w:rsid w:val="008671E7"/>
    <w:rsid w:val="008A072D"/>
    <w:rsid w:val="008C169D"/>
    <w:rsid w:val="008D5989"/>
    <w:rsid w:val="00953B19"/>
    <w:rsid w:val="009655F5"/>
    <w:rsid w:val="00973F90"/>
    <w:rsid w:val="009847F5"/>
    <w:rsid w:val="00991965"/>
    <w:rsid w:val="00993B33"/>
    <w:rsid w:val="009B5C1C"/>
    <w:rsid w:val="009D5EC3"/>
    <w:rsid w:val="009E4A03"/>
    <w:rsid w:val="00A038F6"/>
    <w:rsid w:val="00A07BC0"/>
    <w:rsid w:val="00A1655A"/>
    <w:rsid w:val="00A16AF7"/>
    <w:rsid w:val="00A726BC"/>
    <w:rsid w:val="00A77C6F"/>
    <w:rsid w:val="00A77C93"/>
    <w:rsid w:val="00A85BBC"/>
    <w:rsid w:val="00AA4319"/>
    <w:rsid w:val="00AB0C2D"/>
    <w:rsid w:val="00AB1E71"/>
    <w:rsid w:val="00AC1878"/>
    <w:rsid w:val="00AC3142"/>
    <w:rsid w:val="00AC723B"/>
    <w:rsid w:val="00AD1A80"/>
    <w:rsid w:val="00AE31AA"/>
    <w:rsid w:val="00B04AC6"/>
    <w:rsid w:val="00B07212"/>
    <w:rsid w:val="00B142DF"/>
    <w:rsid w:val="00B1766C"/>
    <w:rsid w:val="00B232FA"/>
    <w:rsid w:val="00B23A58"/>
    <w:rsid w:val="00B24FAC"/>
    <w:rsid w:val="00B2746F"/>
    <w:rsid w:val="00B51CD6"/>
    <w:rsid w:val="00B52ADC"/>
    <w:rsid w:val="00B55D48"/>
    <w:rsid w:val="00B63A5D"/>
    <w:rsid w:val="00B724E1"/>
    <w:rsid w:val="00B77425"/>
    <w:rsid w:val="00B77BED"/>
    <w:rsid w:val="00B829AE"/>
    <w:rsid w:val="00BB48F5"/>
    <w:rsid w:val="00BB78AC"/>
    <w:rsid w:val="00BC4CCF"/>
    <w:rsid w:val="00BC5837"/>
    <w:rsid w:val="00BD6F08"/>
    <w:rsid w:val="00BE4B2D"/>
    <w:rsid w:val="00BE6B6B"/>
    <w:rsid w:val="00BF580A"/>
    <w:rsid w:val="00C01CA1"/>
    <w:rsid w:val="00C04E54"/>
    <w:rsid w:val="00C05829"/>
    <w:rsid w:val="00C06A26"/>
    <w:rsid w:val="00C15923"/>
    <w:rsid w:val="00C25C3A"/>
    <w:rsid w:val="00C31366"/>
    <w:rsid w:val="00C354A2"/>
    <w:rsid w:val="00C3709E"/>
    <w:rsid w:val="00C37C43"/>
    <w:rsid w:val="00C4107E"/>
    <w:rsid w:val="00C412FA"/>
    <w:rsid w:val="00C61B95"/>
    <w:rsid w:val="00C6387D"/>
    <w:rsid w:val="00C806EE"/>
    <w:rsid w:val="00C83F97"/>
    <w:rsid w:val="00C859CF"/>
    <w:rsid w:val="00C914AE"/>
    <w:rsid w:val="00CA01BB"/>
    <w:rsid w:val="00CA54D5"/>
    <w:rsid w:val="00CC1713"/>
    <w:rsid w:val="00D004EF"/>
    <w:rsid w:val="00D04B3C"/>
    <w:rsid w:val="00D2202A"/>
    <w:rsid w:val="00D23246"/>
    <w:rsid w:val="00D25A2A"/>
    <w:rsid w:val="00D401A1"/>
    <w:rsid w:val="00D447DE"/>
    <w:rsid w:val="00D531DC"/>
    <w:rsid w:val="00D73B2A"/>
    <w:rsid w:val="00D94AA7"/>
    <w:rsid w:val="00D97B54"/>
    <w:rsid w:val="00DA11DB"/>
    <w:rsid w:val="00DA13D1"/>
    <w:rsid w:val="00DA396B"/>
    <w:rsid w:val="00DA55DA"/>
    <w:rsid w:val="00DC3292"/>
    <w:rsid w:val="00DC390F"/>
    <w:rsid w:val="00DF105D"/>
    <w:rsid w:val="00DF29F7"/>
    <w:rsid w:val="00DF39F9"/>
    <w:rsid w:val="00E03C2E"/>
    <w:rsid w:val="00E1556F"/>
    <w:rsid w:val="00E16BF7"/>
    <w:rsid w:val="00E204A0"/>
    <w:rsid w:val="00E3305E"/>
    <w:rsid w:val="00E36A69"/>
    <w:rsid w:val="00E50146"/>
    <w:rsid w:val="00E51E60"/>
    <w:rsid w:val="00E561D7"/>
    <w:rsid w:val="00E576A2"/>
    <w:rsid w:val="00E6067B"/>
    <w:rsid w:val="00E620A6"/>
    <w:rsid w:val="00E67F32"/>
    <w:rsid w:val="00E741C7"/>
    <w:rsid w:val="00EC79F2"/>
    <w:rsid w:val="00ED68A2"/>
    <w:rsid w:val="00EE6B38"/>
    <w:rsid w:val="00EF227A"/>
    <w:rsid w:val="00F138D9"/>
    <w:rsid w:val="00F1554C"/>
    <w:rsid w:val="00F4402A"/>
    <w:rsid w:val="00F46F04"/>
    <w:rsid w:val="00F54480"/>
    <w:rsid w:val="00F62B8A"/>
    <w:rsid w:val="00F750A4"/>
    <w:rsid w:val="00F94406"/>
    <w:rsid w:val="00F96DA7"/>
    <w:rsid w:val="00FA2C9E"/>
    <w:rsid w:val="00FA317F"/>
    <w:rsid w:val="00FC2DC6"/>
    <w:rsid w:val="00FC7433"/>
    <w:rsid w:val="00FD113A"/>
    <w:rsid w:val="00FD262B"/>
    <w:rsid w:val="00FD3DA4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5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03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16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C7D9B"/>
    <w:pPr>
      <w:spacing w:after="0" w:line="240" w:lineRule="auto"/>
      <w:ind w:left="-1620"/>
      <w:jc w:val="center"/>
    </w:pPr>
    <w:rPr>
      <w:rFonts w:ascii="Times New Roman" w:eastAsia="Times New Roman" w:hAnsi="Times New Roman"/>
      <w:sz w:val="20"/>
      <w:szCs w:val="18"/>
      <w:lang w:eastAsia="pt-BR"/>
    </w:rPr>
  </w:style>
  <w:style w:type="character" w:customStyle="1" w:styleId="Recuodecorpodetexto2Char">
    <w:name w:val="Recuo de corpo de texto 2 Char"/>
    <w:link w:val="Recuodecorpodetexto2"/>
    <w:rsid w:val="004C7D9B"/>
    <w:rPr>
      <w:rFonts w:ascii="Times New Roman" w:eastAsia="Times New Roman" w:hAnsi="Times New Roman" w:cs="Times New Roman"/>
      <w:sz w:val="20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4C7D9B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4C7D9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4C7D9B"/>
    <w:rPr>
      <w:color w:val="0000FF"/>
      <w:u w:val="single"/>
    </w:rPr>
  </w:style>
  <w:style w:type="character" w:styleId="CitaoHTML">
    <w:name w:val="HTML Cite"/>
    <w:rsid w:val="004C7D9B"/>
    <w:rPr>
      <w:i w:val="0"/>
      <w:iCs w:val="0"/>
      <w:color w:val="008000"/>
    </w:rPr>
  </w:style>
  <w:style w:type="paragraph" w:styleId="PargrafodaLista">
    <w:name w:val="List Paragraph"/>
    <w:basedOn w:val="Normal"/>
    <w:uiPriority w:val="34"/>
    <w:qFormat/>
    <w:rsid w:val="00434C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58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29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2349BA"/>
    <w:rPr>
      <w:i/>
      <w:iCs/>
    </w:rPr>
  </w:style>
  <w:style w:type="character" w:styleId="Forte">
    <w:name w:val="Strong"/>
    <w:uiPriority w:val="22"/>
    <w:qFormat/>
    <w:rsid w:val="00FD262B"/>
    <w:rPr>
      <w:b/>
      <w:bCs/>
    </w:rPr>
  </w:style>
  <w:style w:type="table" w:styleId="Tabelacomgrade">
    <w:name w:val="Table Grid"/>
    <w:basedOn w:val="Tabelanormal"/>
    <w:rsid w:val="00D2324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03C2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03C2E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E03C2E"/>
    <w:rPr>
      <w:rFonts w:ascii="Times New Roman" w:eastAsia="Times New Roman" w:hAnsi="Times New Roman"/>
      <w:b/>
      <w:bCs/>
      <w:sz w:val="16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pesca.sp.gov.br/publicacoes.php" TargetMode="External"/><Relationship Id="rId18" Type="http://schemas.openxmlformats.org/officeDocument/2006/relationships/hyperlink" Target="http://www.ornamental-fish-int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ciencedirect.com/science/journal/00448486" TargetMode="External"/><Relationship Id="rId17" Type="http://schemas.openxmlformats.org/officeDocument/2006/relationships/hyperlink" Target="http://www.agostinhomonteiro.com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ordepeixe.com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bettabrasil.com.br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advancedaquari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ta.valenca@ufsc.br" TargetMode="External"/><Relationship Id="rId14" Type="http://schemas.openxmlformats.org/officeDocument/2006/relationships/hyperlink" Target="http://www.ibam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</CharactersWithSpaces>
  <SharedDoc>false</SharedDoc>
  <HLinks>
    <vt:vector size="54" baseType="variant">
      <vt:variant>
        <vt:i4>4980817</vt:i4>
      </vt:variant>
      <vt:variant>
        <vt:i4>27</vt:i4>
      </vt:variant>
      <vt:variant>
        <vt:i4>0</vt:i4>
      </vt:variant>
      <vt:variant>
        <vt:i4>5</vt:i4>
      </vt:variant>
      <vt:variant>
        <vt:lpwstr>http://www.advancedaquarist.com/</vt:lpwstr>
      </vt:variant>
      <vt:variant>
        <vt:lpwstr/>
      </vt:variant>
      <vt:variant>
        <vt:i4>7405620</vt:i4>
      </vt:variant>
      <vt:variant>
        <vt:i4>24</vt:i4>
      </vt:variant>
      <vt:variant>
        <vt:i4>0</vt:i4>
      </vt:variant>
      <vt:variant>
        <vt:i4>5</vt:i4>
      </vt:variant>
      <vt:variant>
        <vt:lpwstr>http://www.ornamental-fish-int.org/</vt:lpwstr>
      </vt:variant>
      <vt:variant>
        <vt:lpwstr/>
      </vt:variant>
      <vt:variant>
        <vt:i4>917580</vt:i4>
      </vt:variant>
      <vt:variant>
        <vt:i4>21</vt:i4>
      </vt:variant>
      <vt:variant>
        <vt:i4>0</vt:i4>
      </vt:variant>
      <vt:variant>
        <vt:i4>5</vt:i4>
      </vt:variant>
      <vt:variant>
        <vt:lpwstr>http://www.agostinhomonteiro.com.br/</vt:lpwstr>
      </vt:variant>
      <vt:variant>
        <vt:lpwstr/>
      </vt:variant>
      <vt:variant>
        <vt:i4>8257578</vt:i4>
      </vt:variant>
      <vt:variant>
        <vt:i4>18</vt:i4>
      </vt:variant>
      <vt:variant>
        <vt:i4>0</vt:i4>
      </vt:variant>
      <vt:variant>
        <vt:i4>5</vt:i4>
      </vt:variant>
      <vt:variant>
        <vt:lpwstr>http://www.amordepeixe.com.br/</vt:lpwstr>
      </vt:variant>
      <vt:variant>
        <vt:lpwstr/>
      </vt:variant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http://www.bettabrasil.com.br/</vt:lpwstr>
      </vt:variant>
      <vt:variant>
        <vt:lpwstr/>
      </vt:variant>
      <vt:variant>
        <vt:i4>1966146</vt:i4>
      </vt:variant>
      <vt:variant>
        <vt:i4>12</vt:i4>
      </vt:variant>
      <vt:variant>
        <vt:i4>0</vt:i4>
      </vt:variant>
      <vt:variant>
        <vt:i4>5</vt:i4>
      </vt:variant>
      <vt:variant>
        <vt:lpwstr>http://www.ibama.gov.br/</vt:lpwstr>
      </vt:variant>
      <vt:variant>
        <vt:lpwstr/>
      </vt:variant>
      <vt:variant>
        <vt:i4>2162798</vt:i4>
      </vt:variant>
      <vt:variant>
        <vt:i4>9</vt:i4>
      </vt:variant>
      <vt:variant>
        <vt:i4>0</vt:i4>
      </vt:variant>
      <vt:variant>
        <vt:i4>5</vt:i4>
      </vt:variant>
      <vt:variant>
        <vt:lpwstr>http://www.pesca.sp.gov.br/publicacoes.php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http://www.sciencedirect.com/science/journal/00448486</vt:lpwstr>
      </vt:variant>
      <vt:variant>
        <vt:lpwstr/>
      </vt:variant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mailto:anita.valenca@ufsc.br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TIC2-CCA</cp:lastModifiedBy>
  <cp:revision>2</cp:revision>
  <cp:lastPrinted>2014-08-23T15:10:00Z</cp:lastPrinted>
  <dcterms:created xsi:type="dcterms:W3CDTF">2016-05-31T12:09:00Z</dcterms:created>
  <dcterms:modified xsi:type="dcterms:W3CDTF">2016-05-31T12:09:00Z</dcterms:modified>
</cp:coreProperties>
</file>