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9"/>
        <w:gridCol w:w="6846"/>
        <w:gridCol w:w="1894"/>
      </w:tblGrid>
      <w:tr w:rsidR="00B5373A" w:rsidRPr="00E70273" w:rsidTr="00A20F88"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A" w:rsidRPr="00E70273" w:rsidRDefault="0094018B" w:rsidP="009401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noProof/>
                <w:lang w:val="pt-BR" w:eastAsia="pt-BR"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4863482</wp:posOffset>
                  </wp:positionH>
                  <wp:positionV relativeFrom="paragraph">
                    <wp:posOffset>231738</wp:posOffset>
                  </wp:positionV>
                  <wp:extent cx="1064507" cy="395785"/>
                  <wp:effectExtent l="0" t="0" r="0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507" cy="395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641444" cy="653974"/>
                  <wp:effectExtent l="0" t="0" r="0" b="0"/>
                  <wp:docPr id="1" name="Imagem 1" descr="Sig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Sig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667" cy="654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A" w:rsidRPr="00E70273" w:rsidRDefault="00B5373A" w:rsidP="00A20F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UNIVERSIDADE FEDERAL DE SANTA CATARINA</w:t>
            </w:r>
          </w:p>
          <w:p w:rsidR="00B5373A" w:rsidRPr="00E70273" w:rsidRDefault="00B5373A" w:rsidP="00A20F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CENTRO DE CIÊNCIAS AGRÁRIAS</w:t>
            </w:r>
          </w:p>
          <w:p w:rsidR="00B5373A" w:rsidRPr="00E70273" w:rsidRDefault="00B5373A" w:rsidP="00A20F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DEPARTAMENTO DE AQUICULTURA</w:t>
            </w:r>
          </w:p>
          <w:p w:rsidR="00B5373A" w:rsidRPr="00E70273" w:rsidRDefault="00B5373A" w:rsidP="00A20F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A" w:rsidRPr="00E70273" w:rsidRDefault="00B5373A" w:rsidP="00A20F8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</w:p>
          <w:p w:rsidR="00B5373A" w:rsidRPr="00E70273" w:rsidRDefault="00B5373A" w:rsidP="00A20F8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</w:p>
        </w:tc>
      </w:tr>
      <w:tr w:rsidR="00B5373A" w:rsidRPr="00E70273" w:rsidTr="00A20F88">
        <w:tc>
          <w:tcPr>
            <w:tcW w:w="10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A" w:rsidRPr="00E70273" w:rsidRDefault="000A40D8" w:rsidP="00A20F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PROGRAMA</w:t>
            </w:r>
            <w:r w:rsidRPr="00E70273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 xml:space="preserve"> DE ENSINO</w:t>
            </w:r>
          </w:p>
        </w:tc>
      </w:tr>
    </w:tbl>
    <w:p w:rsidR="00B5373A" w:rsidRPr="00E70273" w:rsidRDefault="00B5373A" w:rsidP="00B5373A">
      <w:pPr>
        <w:spacing w:after="0" w:line="240" w:lineRule="auto"/>
        <w:rPr>
          <w:rFonts w:ascii="Times New Roman" w:hAnsi="Times New Roman"/>
          <w:sz w:val="18"/>
          <w:szCs w:val="18"/>
          <w:lang w:val="pt-BR"/>
        </w:rPr>
      </w:pPr>
    </w:p>
    <w:tbl>
      <w:tblPr>
        <w:tblW w:w="0" w:type="auto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387"/>
        <w:gridCol w:w="1701"/>
        <w:gridCol w:w="1507"/>
        <w:gridCol w:w="2603"/>
      </w:tblGrid>
      <w:tr w:rsidR="00B5373A" w:rsidRPr="00E70273" w:rsidTr="00A20F88">
        <w:tc>
          <w:tcPr>
            <w:tcW w:w="10348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B5373A" w:rsidRPr="00E70273" w:rsidRDefault="00B5373A" w:rsidP="00A20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I. IDENTIFICAÇÃO DA DISCIPLINA:</w:t>
            </w:r>
          </w:p>
        </w:tc>
      </w:tr>
      <w:tr w:rsidR="00B5373A" w:rsidRPr="00E70273" w:rsidTr="00A20F88"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A" w:rsidRPr="00E70273" w:rsidRDefault="00B5373A" w:rsidP="00A20F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CÓDIGO</w:t>
            </w:r>
          </w:p>
        </w:tc>
        <w:tc>
          <w:tcPr>
            <w:tcW w:w="3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A" w:rsidRPr="00E70273" w:rsidRDefault="00B5373A" w:rsidP="00A20F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NOME DA DISCIPLINA</w:t>
            </w:r>
          </w:p>
        </w:tc>
        <w:tc>
          <w:tcPr>
            <w:tcW w:w="32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A" w:rsidRPr="00E70273" w:rsidRDefault="00B5373A" w:rsidP="00A20F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N</w:t>
            </w:r>
            <w:r w:rsidRPr="00E70273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vertAlign w:val="superscript"/>
                <w:lang w:val="pt-BR"/>
              </w:rPr>
              <w:t>O</w:t>
            </w:r>
            <w:r w:rsidRPr="00E70273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 xml:space="preserve"> DE HORAS-AULA SEMANAIS</w:t>
            </w:r>
          </w:p>
          <w:p w:rsidR="00B5373A" w:rsidRPr="00E70273" w:rsidRDefault="00B5373A" w:rsidP="00A20F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TEÓRICAS              PRÁTICAS</w:t>
            </w:r>
          </w:p>
        </w:tc>
        <w:tc>
          <w:tcPr>
            <w:tcW w:w="2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A" w:rsidRPr="00E70273" w:rsidRDefault="00B5373A" w:rsidP="00A20F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TOTAL DE HORAS-AULA SEMESTRAIS</w:t>
            </w:r>
          </w:p>
        </w:tc>
      </w:tr>
      <w:tr w:rsidR="00B5373A" w:rsidRPr="00E70273" w:rsidTr="00A20F88"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A" w:rsidRPr="00E70273" w:rsidRDefault="00B5373A" w:rsidP="00A20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>AQI-5202</w:t>
            </w:r>
          </w:p>
        </w:tc>
        <w:tc>
          <w:tcPr>
            <w:tcW w:w="3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A" w:rsidRPr="00E70273" w:rsidRDefault="00B5373A" w:rsidP="00A20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>Sociologia para Aquicultura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A" w:rsidRPr="00E70273" w:rsidRDefault="00B5373A" w:rsidP="00A20F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>36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A" w:rsidRPr="00E70273" w:rsidRDefault="00B5373A" w:rsidP="00A20F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2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A" w:rsidRPr="00E70273" w:rsidRDefault="00B5373A" w:rsidP="00A20F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>36</w:t>
            </w:r>
          </w:p>
        </w:tc>
      </w:tr>
    </w:tbl>
    <w:p w:rsidR="00B5373A" w:rsidRPr="00E70273" w:rsidRDefault="00B5373A" w:rsidP="00B5373A">
      <w:pPr>
        <w:spacing w:after="0" w:line="240" w:lineRule="auto"/>
        <w:rPr>
          <w:rFonts w:ascii="Times New Roman" w:hAnsi="Times New Roman"/>
          <w:sz w:val="18"/>
          <w:szCs w:val="18"/>
          <w:lang w:val="pt-BR"/>
        </w:rPr>
      </w:pPr>
    </w:p>
    <w:tbl>
      <w:tblPr>
        <w:tblW w:w="0" w:type="auto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8"/>
        <w:gridCol w:w="4941"/>
      </w:tblGrid>
      <w:tr w:rsidR="00B5373A" w:rsidRPr="00E70273" w:rsidTr="00A20F88">
        <w:tc>
          <w:tcPr>
            <w:tcW w:w="1032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373A" w:rsidRPr="00E70273" w:rsidRDefault="00B5373A" w:rsidP="00A20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pt-BR"/>
              </w:rPr>
            </w:pPr>
            <w:proofErr w:type="gramStart"/>
            <w:r w:rsidRPr="00E70273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I.</w:t>
            </w:r>
            <w:proofErr w:type="gramEnd"/>
            <w:r w:rsidRPr="00E70273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1. HORÁRIO</w:t>
            </w:r>
          </w:p>
        </w:tc>
      </w:tr>
      <w:tr w:rsidR="00B5373A" w:rsidRPr="00E70273" w:rsidTr="00A20F88">
        <w:tc>
          <w:tcPr>
            <w:tcW w:w="5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A" w:rsidRPr="00E70273" w:rsidRDefault="00B5373A" w:rsidP="00A20F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TURMAS TEÓRICAS</w:t>
            </w:r>
          </w:p>
        </w:tc>
        <w:tc>
          <w:tcPr>
            <w:tcW w:w="4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A" w:rsidRPr="00E70273" w:rsidRDefault="00B5373A" w:rsidP="00A20F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TURMAS PRÁTICAS</w:t>
            </w:r>
          </w:p>
        </w:tc>
      </w:tr>
      <w:tr w:rsidR="00B5373A" w:rsidRPr="00E70273" w:rsidTr="00A20F88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A" w:rsidRPr="00E70273" w:rsidRDefault="00B5373A" w:rsidP="00A20F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>210102</w:t>
            </w:r>
          </w:p>
        </w:tc>
        <w:tc>
          <w:tcPr>
            <w:tcW w:w="4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A" w:rsidRPr="00E70273" w:rsidRDefault="00B5373A" w:rsidP="00A20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</w:tr>
    </w:tbl>
    <w:p w:rsidR="00B5373A" w:rsidRPr="00E70273" w:rsidRDefault="00B5373A" w:rsidP="00B5373A">
      <w:pPr>
        <w:spacing w:after="0" w:line="240" w:lineRule="auto"/>
        <w:rPr>
          <w:rFonts w:ascii="Times New Roman" w:hAnsi="Times New Roman"/>
          <w:sz w:val="18"/>
          <w:szCs w:val="18"/>
          <w:lang w:val="pt-BR"/>
        </w:rPr>
      </w:pPr>
    </w:p>
    <w:tbl>
      <w:tblPr>
        <w:tblW w:w="0" w:type="auto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29"/>
      </w:tblGrid>
      <w:tr w:rsidR="00B5373A" w:rsidRPr="00E70273" w:rsidTr="00A20F88">
        <w:tc>
          <w:tcPr>
            <w:tcW w:w="103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373A" w:rsidRPr="00E70273" w:rsidRDefault="00B5373A" w:rsidP="00A20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II. PROFESSOR (ES) MINISTRANTE (S)</w:t>
            </w:r>
          </w:p>
        </w:tc>
      </w:tr>
      <w:tr w:rsidR="00B5373A" w:rsidRPr="00E70273" w:rsidTr="00A20F88">
        <w:tc>
          <w:tcPr>
            <w:tcW w:w="103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A" w:rsidRPr="00E70273" w:rsidRDefault="000B6203" w:rsidP="00A20F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Emílio Mateus Costa Melo</w:t>
            </w:r>
          </w:p>
        </w:tc>
      </w:tr>
    </w:tbl>
    <w:p w:rsidR="00B5373A" w:rsidRPr="00E70273" w:rsidRDefault="00B5373A" w:rsidP="00B5373A">
      <w:pPr>
        <w:spacing w:after="0" w:line="240" w:lineRule="auto"/>
        <w:rPr>
          <w:rFonts w:ascii="Times New Roman" w:hAnsi="Times New Roman"/>
          <w:sz w:val="18"/>
          <w:szCs w:val="18"/>
          <w:lang w:val="pt-BR"/>
        </w:rPr>
      </w:pPr>
    </w:p>
    <w:tbl>
      <w:tblPr>
        <w:tblW w:w="0" w:type="auto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9"/>
        <w:gridCol w:w="8910"/>
      </w:tblGrid>
      <w:tr w:rsidR="00B5373A" w:rsidRPr="00E70273" w:rsidTr="00A20F88">
        <w:tc>
          <w:tcPr>
            <w:tcW w:w="1032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373A" w:rsidRPr="00E70273" w:rsidRDefault="00B5373A" w:rsidP="00A20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III. PRÉ-REQUISITO (S)</w:t>
            </w:r>
          </w:p>
        </w:tc>
      </w:tr>
      <w:tr w:rsidR="00B5373A" w:rsidRPr="00E70273" w:rsidTr="00A20F88"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A" w:rsidRPr="00E70273" w:rsidRDefault="00B5373A" w:rsidP="00A20F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CÓDIGO</w:t>
            </w:r>
          </w:p>
        </w:tc>
        <w:tc>
          <w:tcPr>
            <w:tcW w:w="89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A" w:rsidRPr="00E70273" w:rsidRDefault="00B5373A" w:rsidP="00A20F8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NOME DA DISCIPLINA</w:t>
            </w:r>
          </w:p>
        </w:tc>
      </w:tr>
      <w:tr w:rsidR="00B5373A" w:rsidRPr="00E70273" w:rsidTr="00A20F88"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A" w:rsidRPr="00E70273" w:rsidRDefault="00B5373A" w:rsidP="00A20F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>Nenhum</w:t>
            </w:r>
          </w:p>
        </w:tc>
        <w:tc>
          <w:tcPr>
            <w:tcW w:w="89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A" w:rsidRPr="00E70273" w:rsidRDefault="00B5373A" w:rsidP="00A20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>Nenhum</w:t>
            </w:r>
          </w:p>
        </w:tc>
      </w:tr>
    </w:tbl>
    <w:p w:rsidR="00B5373A" w:rsidRPr="00E70273" w:rsidRDefault="00B5373A" w:rsidP="00B5373A">
      <w:pPr>
        <w:spacing w:after="0" w:line="240" w:lineRule="auto"/>
        <w:rPr>
          <w:rFonts w:ascii="Times New Roman" w:hAnsi="Times New Roman"/>
          <w:sz w:val="18"/>
          <w:szCs w:val="18"/>
          <w:lang w:val="pt-BR"/>
        </w:rPr>
      </w:pPr>
    </w:p>
    <w:tbl>
      <w:tblPr>
        <w:tblW w:w="0" w:type="auto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7"/>
      </w:tblGrid>
      <w:tr w:rsidR="00B5373A" w:rsidRPr="00E70273" w:rsidTr="00A20F88">
        <w:tc>
          <w:tcPr>
            <w:tcW w:w="1032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373A" w:rsidRPr="00E70273" w:rsidRDefault="00B5373A" w:rsidP="00A20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IV CURSO PARA O QUAL A DISCIPLINA É OFERECIDA</w:t>
            </w:r>
          </w:p>
        </w:tc>
      </w:tr>
      <w:tr w:rsidR="00B5373A" w:rsidRPr="00E70273" w:rsidTr="00A20F88">
        <w:tc>
          <w:tcPr>
            <w:tcW w:w="10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A" w:rsidRPr="00E70273" w:rsidRDefault="00B5373A" w:rsidP="00A20F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>Engenharia da Aquicultura</w:t>
            </w:r>
          </w:p>
        </w:tc>
      </w:tr>
    </w:tbl>
    <w:p w:rsidR="00B5373A" w:rsidRPr="00E70273" w:rsidRDefault="00B5373A" w:rsidP="00B5373A">
      <w:pPr>
        <w:spacing w:after="0" w:line="240" w:lineRule="auto"/>
        <w:rPr>
          <w:rFonts w:ascii="Times New Roman" w:hAnsi="Times New Roman"/>
          <w:sz w:val="18"/>
          <w:szCs w:val="18"/>
          <w:lang w:val="pt-BR"/>
        </w:rPr>
      </w:pPr>
    </w:p>
    <w:tbl>
      <w:tblPr>
        <w:tblW w:w="0" w:type="auto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5373A" w:rsidRPr="00E70273" w:rsidTr="00A20F88">
        <w:tc>
          <w:tcPr>
            <w:tcW w:w="103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373A" w:rsidRPr="00E70273" w:rsidRDefault="00B5373A" w:rsidP="00A20F8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V. EMENTA</w:t>
            </w:r>
          </w:p>
        </w:tc>
      </w:tr>
      <w:tr w:rsidR="00B5373A" w:rsidRPr="00E70273" w:rsidTr="00A20F88">
        <w:tc>
          <w:tcPr>
            <w:tcW w:w="10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A" w:rsidRPr="00E70273" w:rsidRDefault="00B5373A" w:rsidP="00A20F88">
            <w:pPr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Introdução às ciências sociais. Processos sociais. Grupos sociais. Cultura e sociedade. Questões </w:t>
            </w:r>
            <w:proofErr w:type="spellStart"/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>etnicoraciais</w:t>
            </w:r>
            <w:proofErr w:type="spellEnd"/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. </w:t>
            </w:r>
            <w:r w:rsidR="00E70273" w:rsidRPr="00E70273">
              <w:rPr>
                <w:rFonts w:ascii="Times New Roman" w:hAnsi="Times New Roman"/>
                <w:sz w:val="18"/>
                <w:szCs w:val="18"/>
                <w:lang w:val="pt-BR"/>
              </w:rPr>
              <w:t>História</w:t>
            </w:r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e cultura afro-brasileira e indígena. O papel da sociologia no desenvolvimento da aquicultura.</w:t>
            </w:r>
          </w:p>
        </w:tc>
      </w:tr>
    </w:tbl>
    <w:p w:rsidR="00B5373A" w:rsidRPr="00E70273" w:rsidRDefault="00B5373A" w:rsidP="00B5373A">
      <w:pPr>
        <w:spacing w:after="0" w:line="240" w:lineRule="auto"/>
        <w:rPr>
          <w:rFonts w:ascii="Times New Roman" w:hAnsi="Times New Roman"/>
          <w:sz w:val="18"/>
          <w:szCs w:val="18"/>
          <w:lang w:val="pt-BR"/>
        </w:rPr>
      </w:pPr>
    </w:p>
    <w:tbl>
      <w:tblPr>
        <w:tblW w:w="0" w:type="auto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5373A" w:rsidRPr="00E70273" w:rsidTr="00A20F88">
        <w:tc>
          <w:tcPr>
            <w:tcW w:w="103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373A" w:rsidRPr="00E70273" w:rsidRDefault="00B5373A" w:rsidP="00A20F8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VI. OBJETIVOS</w:t>
            </w:r>
          </w:p>
        </w:tc>
      </w:tr>
      <w:tr w:rsidR="00B5373A" w:rsidRPr="00E70273" w:rsidTr="00A20F88">
        <w:tc>
          <w:tcPr>
            <w:tcW w:w="10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A" w:rsidRPr="00E70273" w:rsidRDefault="00B5373A" w:rsidP="00A20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val="pt-BR"/>
              </w:rPr>
              <w:t>Objetivos Gerais:</w:t>
            </w:r>
            <w:r w:rsidRPr="00E70273">
              <w:rPr>
                <w:rFonts w:ascii="Times New Roman" w:hAnsi="Times New Roman"/>
                <w:color w:val="000000"/>
                <w:sz w:val="18"/>
                <w:szCs w:val="18"/>
                <w:lang w:val="pt-BR"/>
              </w:rPr>
              <w:t xml:space="preserve"> </w:t>
            </w:r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>Preparar o aluno para compreender os fundamentos dos fenômenos sociológicos que se encontram mais estreitamente ligados com as práticas e os processos de desenvolvimento da aquicultura.</w:t>
            </w:r>
          </w:p>
          <w:p w:rsidR="00B5373A" w:rsidRPr="00E70273" w:rsidRDefault="00B5373A" w:rsidP="00A20F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val="pt-BR"/>
              </w:rPr>
              <w:t>Objetivos Específicos:</w:t>
            </w:r>
            <w:r w:rsidRPr="00E70273">
              <w:rPr>
                <w:rFonts w:ascii="Times New Roman" w:hAnsi="Times New Roman"/>
                <w:color w:val="000000"/>
                <w:sz w:val="18"/>
                <w:szCs w:val="18"/>
                <w:lang w:val="pt-BR"/>
              </w:rPr>
              <w:t xml:space="preserve"> Fornecer, ao aluno de Engenharia de Aquicultura, uma base teórica elementar a respeito da teoria sociológica contemporânea. Ajudá-lo a reconhecer métodos de pesquisa sociológica que possam se</w:t>
            </w:r>
            <w:r w:rsidR="00E70273">
              <w:rPr>
                <w:rFonts w:ascii="Times New Roman" w:hAnsi="Times New Roman"/>
                <w:color w:val="000000"/>
                <w:sz w:val="18"/>
                <w:szCs w:val="18"/>
                <w:lang w:val="pt-BR"/>
              </w:rPr>
              <w:t>r</w:t>
            </w:r>
            <w:r w:rsidRPr="00E70273">
              <w:rPr>
                <w:rFonts w:ascii="Times New Roman" w:hAnsi="Times New Roman"/>
                <w:color w:val="000000"/>
                <w:sz w:val="18"/>
                <w:szCs w:val="18"/>
                <w:lang w:val="pt-BR"/>
              </w:rPr>
              <w:t xml:space="preserve"> aplicados no âmbito da aquicultura. Treiná-lo no debate da problemática social do país e do setor aquícola.</w:t>
            </w:r>
          </w:p>
        </w:tc>
      </w:tr>
    </w:tbl>
    <w:p w:rsidR="00B5373A" w:rsidRPr="00E70273" w:rsidRDefault="00B5373A" w:rsidP="00B5373A">
      <w:pPr>
        <w:spacing w:after="0" w:line="240" w:lineRule="auto"/>
        <w:rPr>
          <w:rFonts w:ascii="Times New Roman" w:hAnsi="Times New Roman"/>
          <w:sz w:val="18"/>
          <w:szCs w:val="18"/>
          <w:lang w:val="pt-BR"/>
        </w:rPr>
      </w:pPr>
    </w:p>
    <w:tbl>
      <w:tblPr>
        <w:tblW w:w="10349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5373A" w:rsidRPr="00E70273" w:rsidTr="00A20F88">
        <w:tc>
          <w:tcPr>
            <w:tcW w:w="103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373A" w:rsidRPr="00E70273" w:rsidRDefault="00B5373A" w:rsidP="00A20F8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VII. CONTEÚDO PROGRAMÁTICO</w:t>
            </w:r>
          </w:p>
        </w:tc>
      </w:tr>
      <w:tr w:rsidR="00B5373A" w:rsidRPr="00E70273" w:rsidTr="00A20F88">
        <w:tc>
          <w:tcPr>
            <w:tcW w:w="10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5373A" w:rsidRPr="00E70273" w:rsidRDefault="00B5373A" w:rsidP="00A20F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val="pt-BR"/>
              </w:rPr>
            </w:pPr>
            <w:r w:rsidRPr="00E70273"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val="pt-BR"/>
              </w:rPr>
              <w:t>Conteúdo Teórico:</w:t>
            </w:r>
          </w:p>
          <w:p w:rsidR="00B5373A" w:rsidRPr="00E70273" w:rsidRDefault="00B5373A" w:rsidP="00A20F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pt-BR"/>
              </w:rPr>
            </w:pPr>
          </w:p>
          <w:p w:rsidR="00B5373A" w:rsidRPr="00E70273" w:rsidRDefault="00B5373A" w:rsidP="00A20F88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>Introdução às ciências sociais: Conceituação. Classificação das ciências sociais. A sociologia</w:t>
            </w:r>
          </w:p>
          <w:p w:rsidR="00B5373A" w:rsidRPr="00E70273" w:rsidRDefault="00B5373A" w:rsidP="00A20F88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>Processos sociais: Isolamento e contato. Intervenção social, comunicação. Cooperação, competição, conflito. Adaptação, acomodação, assimilação.</w:t>
            </w:r>
          </w:p>
          <w:p w:rsidR="00B5373A" w:rsidRPr="00E70273" w:rsidRDefault="00B5373A" w:rsidP="00A20F88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>Grupos sociais: O caso das crianças lobo. Sociedades animais. Sociedades humanas. Categorias sociais</w:t>
            </w:r>
          </w:p>
          <w:p w:rsidR="00B5373A" w:rsidRPr="00E70273" w:rsidRDefault="00B5373A" w:rsidP="00A20F88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>Cultura e sociedade: A cultura. Processos culturais. O indivíduo na sociedade.</w:t>
            </w:r>
          </w:p>
          <w:p w:rsidR="00B5373A" w:rsidRPr="00E70273" w:rsidRDefault="00B5373A" w:rsidP="00A20F88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Questões </w:t>
            </w:r>
            <w:proofErr w:type="spellStart"/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>etnicoraciais</w:t>
            </w:r>
            <w:proofErr w:type="spellEnd"/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. </w:t>
            </w:r>
          </w:p>
          <w:p w:rsidR="00B5373A" w:rsidRPr="00E70273" w:rsidRDefault="00E70273" w:rsidP="00A20F88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>História</w:t>
            </w:r>
            <w:r w:rsidR="00B5373A" w:rsidRPr="00E70273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e cultura afro-brasileira e indígena. </w:t>
            </w:r>
          </w:p>
          <w:p w:rsidR="00B5373A" w:rsidRPr="00E70273" w:rsidRDefault="00B5373A" w:rsidP="00A20F88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O papel da Sociologia no desenvolvimento da aquicultura: O papel social da aquicultura. A realidade </w:t>
            </w:r>
            <w:proofErr w:type="spellStart"/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>sócio-ambiental</w:t>
            </w:r>
            <w:proofErr w:type="spellEnd"/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da aquicultura. O </w:t>
            </w:r>
            <w:proofErr w:type="spellStart"/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>ecodesenvolvimento</w:t>
            </w:r>
            <w:proofErr w:type="spellEnd"/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e a aquicultura sustentável. Código de conduta para uma aquicultura responsável (FAO).</w:t>
            </w:r>
          </w:p>
          <w:p w:rsidR="00B5373A" w:rsidRPr="00E70273" w:rsidRDefault="00B5373A" w:rsidP="00A20F88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>Código de ética para o engenheiro de aquicultura.</w:t>
            </w:r>
          </w:p>
        </w:tc>
      </w:tr>
      <w:tr w:rsidR="00B5373A" w:rsidRPr="00E70273" w:rsidTr="00A20F88">
        <w:tc>
          <w:tcPr>
            <w:tcW w:w="103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373A" w:rsidRPr="00E70273" w:rsidRDefault="00B5373A" w:rsidP="00A20F8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VIII. METODOLOGIA DE ENSINO / DESENVOLVIMENTO DO PROGRAMA</w:t>
            </w:r>
          </w:p>
        </w:tc>
      </w:tr>
      <w:tr w:rsidR="00B5373A" w:rsidRPr="00E70273" w:rsidTr="00A20F88">
        <w:tc>
          <w:tcPr>
            <w:tcW w:w="10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A" w:rsidRPr="00E70273" w:rsidRDefault="00B5373A" w:rsidP="00A20F8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>Aulas teóricas expositivas com incentivo ao debate. Discussão em aula dos principais problemas sociais e sua relação com o campo da aquicultura</w:t>
            </w:r>
          </w:p>
        </w:tc>
      </w:tr>
    </w:tbl>
    <w:p w:rsidR="00B5373A" w:rsidRPr="00E70273" w:rsidRDefault="00B5373A" w:rsidP="00B5373A">
      <w:pPr>
        <w:spacing w:after="0" w:line="240" w:lineRule="auto"/>
        <w:rPr>
          <w:rFonts w:ascii="Times New Roman" w:hAnsi="Times New Roman"/>
          <w:sz w:val="18"/>
          <w:szCs w:val="18"/>
          <w:lang w:val="pt-BR"/>
        </w:rPr>
      </w:pPr>
    </w:p>
    <w:p w:rsidR="00B5373A" w:rsidRPr="00E70273" w:rsidRDefault="00B5373A" w:rsidP="00B5373A">
      <w:pPr>
        <w:spacing w:after="0" w:line="240" w:lineRule="auto"/>
        <w:rPr>
          <w:rFonts w:ascii="Times New Roman" w:hAnsi="Times New Roman"/>
          <w:sz w:val="18"/>
          <w:szCs w:val="18"/>
          <w:lang w:val="pt-BR"/>
        </w:rPr>
      </w:pPr>
    </w:p>
    <w:tbl>
      <w:tblPr>
        <w:tblW w:w="0" w:type="auto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5373A" w:rsidRPr="00E70273" w:rsidTr="00A20F88">
        <w:tc>
          <w:tcPr>
            <w:tcW w:w="103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373A" w:rsidRPr="00E70273" w:rsidRDefault="00B5373A" w:rsidP="00A20F8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IX. METODOLOGIA DE AVALIAÇÃO</w:t>
            </w:r>
          </w:p>
        </w:tc>
      </w:tr>
      <w:tr w:rsidR="00B5373A" w:rsidRPr="00E70273" w:rsidTr="00A20F88">
        <w:tc>
          <w:tcPr>
            <w:tcW w:w="10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A" w:rsidRPr="00E70273" w:rsidRDefault="00B5373A" w:rsidP="00A20F88">
            <w:pPr>
              <w:spacing w:after="0" w:line="240" w:lineRule="auto"/>
              <w:ind w:firstLine="639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>Duas provas escritas (do mesmo peso) acerca do conteúdo da disciplina dividido em duas partes.</w:t>
            </w:r>
          </w:p>
        </w:tc>
      </w:tr>
    </w:tbl>
    <w:p w:rsidR="00B5373A" w:rsidRDefault="00B5373A" w:rsidP="00B5373A">
      <w:pPr>
        <w:spacing w:after="0" w:line="240" w:lineRule="auto"/>
        <w:rPr>
          <w:rFonts w:ascii="Times New Roman" w:hAnsi="Times New Roman"/>
          <w:sz w:val="18"/>
          <w:szCs w:val="18"/>
          <w:lang w:val="pt-BR"/>
        </w:rPr>
      </w:pPr>
    </w:p>
    <w:p w:rsidR="0094018B" w:rsidRDefault="0094018B" w:rsidP="00B5373A">
      <w:pPr>
        <w:spacing w:after="0" w:line="240" w:lineRule="auto"/>
        <w:rPr>
          <w:rFonts w:ascii="Times New Roman" w:hAnsi="Times New Roman"/>
          <w:sz w:val="18"/>
          <w:szCs w:val="18"/>
          <w:lang w:val="pt-BR"/>
        </w:rPr>
      </w:pPr>
    </w:p>
    <w:p w:rsidR="0094018B" w:rsidRPr="00E70273" w:rsidRDefault="0094018B" w:rsidP="00B5373A">
      <w:pPr>
        <w:spacing w:after="0" w:line="240" w:lineRule="auto"/>
        <w:rPr>
          <w:rFonts w:ascii="Times New Roman" w:hAnsi="Times New Roman"/>
          <w:sz w:val="18"/>
          <w:szCs w:val="18"/>
          <w:lang w:val="pt-BR"/>
        </w:rPr>
      </w:pPr>
    </w:p>
    <w:tbl>
      <w:tblPr>
        <w:tblW w:w="0" w:type="auto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5373A" w:rsidRPr="00E70273" w:rsidTr="00A20F88">
        <w:tc>
          <w:tcPr>
            <w:tcW w:w="103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373A" w:rsidRPr="00E70273" w:rsidRDefault="00B5373A" w:rsidP="00A20F8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lastRenderedPageBreak/>
              <w:t>X. NOVA AVALIAÇÃO</w:t>
            </w:r>
          </w:p>
        </w:tc>
      </w:tr>
      <w:tr w:rsidR="00B5373A" w:rsidRPr="00E70273" w:rsidTr="00A20F88">
        <w:tc>
          <w:tcPr>
            <w:tcW w:w="10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A" w:rsidRPr="00E70273" w:rsidRDefault="00B5373A" w:rsidP="00A20F8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       Prova escrita sobre todo o conteúdo quando o aluno obtiver uma média das avaliações não maior do que 5,5 e não menor do que 3,0.</w:t>
            </w:r>
          </w:p>
        </w:tc>
      </w:tr>
    </w:tbl>
    <w:p w:rsidR="00B5373A" w:rsidRPr="00E70273" w:rsidRDefault="00B5373A" w:rsidP="00B5373A">
      <w:pPr>
        <w:spacing w:after="0" w:line="240" w:lineRule="auto"/>
        <w:rPr>
          <w:rFonts w:ascii="Times New Roman" w:hAnsi="Times New Roman"/>
          <w:sz w:val="18"/>
          <w:szCs w:val="18"/>
          <w:lang w:val="pt-BR"/>
        </w:rPr>
      </w:pPr>
    </w:p>
    <w:tbl>
      <w:tblPr>
        <w:tblW w:w="10349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5373A" w:rsidRPr="00E70273" w:rsidTr="000A40D8">
        <w:trPr>
          <w:trHeight w:val="70"/>
        </w:trPr>
        <w:tc>
          <w:tcPr>
            <w:tcW w:w="103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373A" w:rsidRPr="00E70273" w:rsidRDefault="00B5373A" w:rsidP="000A40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XI. BIBLIOGRAFIA BÁSICA</w:t>
            </w:r>
          </w:p>
        </w:tc>
      </w:tr>
      <w:tr w:rsidR="00B5373A" w:rsidRPr="00E70273" w:rsidTr="000A40D8">
        <w:trPr>
          <w:trHeight w:val="70"/>
        </w:trPr>
        <w:tc>
          <w:tcPr>
            <w:tcW w:w="103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373A" w:rsidRPr="00E70273" w:rsidRDefault="00B5373A" w:rsidP="00A20F88">
            <w:pPr>
              <w:spacing w:after="0" w:line="240" w:lineRule="auto"/>
              <w:ind w:left="601" w:hanging="360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KOENING, Samuel. Elementos de sociologia. Rio de </w:t>
            </w:r>
            <w:proofErr w:type="gramStart"/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>Janeiro :</w:t>
            </w:r>
            <w:proofErr w:type="gramEnd"/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Zahar Editores, 1973 (10 exemplares disponíveis na Biblioteca Central).</w:t>
            </w:r>
          </w:p>
          <w:p w:rsidR="00B5373A" w:rsidRPr="00E70273" w:rsidRDefault="00B5373A" w:rsidP="00A20F88">
            <w:pPr>
              <w:spacing w:after="0" w:line="240" w:lineRule="auto"/>
              <w:ind w:left="601" w:hanging="360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>VINATEA, L. Aquicultura e desenvolvimento sustentável: subsídios para a formulação de políticas de desenvolvimento da aquicultura brasileira. Florianópolis: EDUFSC, 1999 (</w:t>
            </w:r>
            <w:proofErr w:type="gramStart"/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>6</w:t>
            </w:r>
            <w:proofErr w:type="gramEnd"/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exemplares na Biblioteca da UFSC e 14 exemplares na Biblioteca do CCA)</w:t>
            </w:r>
          </w:p>
          <w:p w:rsidR="00B5373A" w:rsidRPr="00E70273" w:rsidRDefault="00B5373A" w:rsidP="00A20F88">
            <w:pPr>
              <w:spacing w:after="0" w:line="240" w:lineRule="auto"/>
              <w:ind w:left="601" w:hanging="360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ROMÃO, </w:t>
            </w:r>
            <w:proofErr w:type="spellStart"/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>Jeruse</w:t>
            </w:r>
            <w:proofErr w:type="spellEnd"/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Maria; SILVA, José Bento Rosa </w:t>
            </w:r>
            <w:proofErr w:type="gramStart"/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>da.</w:t>
            </w:r>
            <w:proofErr w:type="gramEnd"/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</w:t>
            </w:r>
            <w:proofErr w:type="spellStart"/>
            <w:r w:rsidRPr="00E70273">
              <w:rPr>
                <w:rFonts w:ascii="Times New Roman" w:hAnsi="Times New Roman"/>
                <w:bCs/>
                <w:sz w:val="18"/>
                <w:szCs w:val="18"/>
                <w:lang w:val="pt-BR"/>
              </w:rPr>
              <w:t>Africanidades</w:t>
            </w:r>
            <w:proofErr w:type="spellEnd"/>
            <w:r w:rsidRPr="00E70273">
              <w:rPr>
                <w:rFonts w:ascii="Times New Roman" w:hAnsi="Times New Roman"/>
                <w:bCs/>
                <w:sz w:val="18"/>
                <w:szCs w:val="18"/>
                <w:lang w:val="pt-BR"/>
              </w:rPr>
              <w:t xml:space="preserve"> catarinenses.</w:t>
            </w:r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2. </w:t>
            </w:r>
            <w:proofErr w:type="gramStart"/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>ed.</w:t>
            </w:r>
            <w:proofErr w:type="gramEnd"/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>ampl</w:t>
            </w:r>
            <w:proofErr w:type="spellEnd"/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. </w:t>
            </w:r>
            <w:proofErr w:type="gramStart"/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>e</w:t>
            </w:r>
            <w:proofErr w:type="gramEnd"/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atual. João Pessoa (PB): GRAFSET, 2010 (25 exemplares Biblioteca do Colégio de Aplicação, UFSC</w:t>
            </w:r>
            <w:proofErr w:type="gramStart"/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>)</w:t>
            </w:r>
            <w:proofErr w:type="gramEnd"/>
          </w:p>
        </w:tc>
      </w:tr>
      <w:tr w:rsidR="00B5373A" w:rsidRPr="00E70273" w:rsidTr="000A40D8">
        <w:trPr>
          <w:trHeight w:val="70"/>
        </w:trPr>
        <w:tc>
          <w:tcPr>
            <w:tcW w:w="103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373A" w:rsidRPr="00E70273" w:rsidRDefault="00B5373A" w:rsidP="000A40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XII. BIBLIOGRAFIA COMPLEMENTAR</w:t>
            </w:r>
          </w:p>
        </w:tc>
      </w:tr>
      <w:tr w:rsidR="00B5373A" w:rsidRPr="00E70273" w:rsidTr="000A40D8">
        <w:tc>
          <w:tcPr>
            <w:tcW w:w="10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3A" w:rsidRPr="00E70273" w:rsidRDefault="00B5373A" w:rsidP="00A20F88">
            <w:pPr>
              <w:spacing w:after="0" w:line="240" w:lineRule="auto"/>
              <w:ind w:left="601" w:hanging="360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BEZERRA, Maria do Carmo de Lima. </w:t>
            </w:r>
            <w:proofErr w:type="gramStart"/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>IBAMA .</w:t>
            </w:r>
            <w:proofErr w:type="gramEnd"/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E70273">
              <w:rPr>
                <w:rFonts w:ascii="Times New Roman" w:hAnsi="Times New Roman"/>
                <w:bCs/>
                <w:sz w:val="18"/>
                <w:szCs w:val="18"/>
                <w:lang w:val="pt-BR"/>
              </w:rPr>
              <w:t>Ciencia</w:t>
            </w:r>
            <w:proofErr w:type="spellEnd"/>
            <w:r w:rsidRPr="00E70273">
              <w:rPr>
                <w:rFonts w:ascii="Times New Roman" w:hAnsi="Times New Roman"/>
                <w:bCs/>
                <w:sz w:val="18"/>
                <w:szCs w:val="18"/>
                <w:lang w:val="pt-BR"/>
              </w:rPr>
              <w:t xml:space="preserve"> &amp; tecnologia para o desenvolvimento sustentável.</w:t>
            </w:r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>Brasilia</w:t>
            </w:r>
            <w:proofErr w:type="spellEnd"/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(DF): IBAMA, 2000 (</w:t>
            </w:r>
            <w:proofErr w:type="gramStart"/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>5</w:t>
            </w:r>
            <w:proofErr w:type="gramEnd"/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exemplares na Biblioteca Central da UFSC)</w:t>
            </w:r>
          </w:p>
          <w:p w:rsidR="00B5373A" w:rsidRPr="00E70273" w:rsidRDefault="00B5373A" w:rsidP="00A20F88">
            <w:pPr>
              <w:spacing w:after="0" w:line="240" w:lineRule="auto"/>
              <w:ind w:left="601" w:hanging="360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CMMAD. Nosso futuro comum. Rio de </w:t>
            </w:r>
            <w:proofErr w:type="gramStart"/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>Janeiro :</w:t>
            </w:r>
            <w:proofErr w:type="gramEnd"/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FGV, 1991 (6 exemplares na Biblioteca do CCA).</w:t>
            </w:r>
          </w:p>
          <w:p w:rsidR="00B5373A" w:rsidRPr="00E70273" w:rsidRDefault="00B5373A" w:rsidP="00A20F88">
            <w:pPr>
              <w:spacing w:after="0" w:line="240" w:lineRule="auto"/>
              <w:ind w:left="601" w:hanging="360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DD606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HORTON, Paul e HORTON, Robert. </w:t>
            </w:r>
            <w:proofErr w:type="spellStart"/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>Introducción</w:t>
            </w:r>
            <w:proofErr w:type="spellEnd"/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a </w:t>
            </w:r>
            <w:proofErr w:type="spellStart"/>
            <w:proofErr w:type="gramStart"/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>la</w:t>
            </w:r>
            <w:proofErr w:type="spellEnd"/>
            <w:proofErr w:type="gramEnd"/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>Sociología</w:t>
            </w:r>
            <w:proofErr w:type="spellEnd"/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(em Espanhol). Buenos Aires: El </w:t>
            </w:r>
            <w:proofErr w:type="spellStart"/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>Ateneo</w:t>
            </w:r>
            <w:proofErr w:type="spellEnd"/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>, 1973 (</w:t>
            </w:r>
            <w:proofErr w:type="gramStart"/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>5</w:t>
            </w:r>
            <w:proofErr w:type="gramEnd"/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exemplares na Biblioteca Central da UFSC).</w:t>
            </w:r>
          </w:p>
          <w:p w:rsidR="00B5373A" w:rsidRPr="00E70273" w:rsidRDefault="00B5373A" w:rsidP="00A20F88">
            <w:pPr>
              <w:spacing w:after="0" w:line="240" w:lineRule="auto"/>
              <w:ind w:left="601" w:hanging="360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OLIVEIRA, Pérsio. Introdução à sociologia. 24 ed. São </w:t>
            </w:r>
            <w:proofErr w:type="gramStart"/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>Paulo :</w:t>
            </w:r>
            <w:proofErr w:type="gramEnd"/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Ática, 2006 (8 exemplares na Biblioteca Central da UFSC)</w:t>
            </w:r>
          </w:p>
          <w:p w:rsidR="00B5373A" w:rsidRPr="00E70273" w:rsidRDefault="00B5373A" w:rsidP="00A20F88">
            <w:pPr>
              <w:spacing w:after="0" w:line="240" w:lineRule="auto"/>
              <w:ind w:left="601" w:hanging="360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LAKATOS, Eva. Sociologia geral. </w:t>
            </w:r>
            <w:proofErr w:type="gramStart"/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>6</w:t>
            </w:r>
            <w:proofErr w:type="gramEnd"/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ed. São Paulo : Atlas, 1978 (5 exemplares disponíveis na Biblioteca Central da UFSC).</w:t>
            </w:r>
          </w:p>
          <w:p w:rsidR="00B5373A" w:rsidRPr="00E70273" w:rsidRDefault="00B5373A" w:rsidP="00A20F88">
            <w:pPr>
              <w:spacing w:after="0" w:line="240" w:lineRule="auto"/>
              <w:ind w:left="601" w:hanging="360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SELL, Sandro César. </w:t>
            </w:r>
            <w:r w:rsidRPr="00E70273">
              <w:rPr>
                <w:rFonts w:ascii="Times New Roman" w:hAnsi="Times New Roman"/>
                <w:bCs/>
                <w:sz w:val="18"/>
                <w:szCs w:val="18"/>
                <w:lang w:val="pt-BR"/>
              </w:rPr>
              <w:t>Ação afirmativa e democracia racial:</w:t>
            </w:r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uma introdução ao debate no Brasil. Florianópolis: Fundação </w:t>
            </w:r>
            <w:proofErr w:type="spellStart"/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>Boiteux</w:t>
            </w:r>
            <w:proofErr w:type="spellEnd"/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>, 2002 (</w:t>
            </w:r>
            <w:proofErr w:type="gramStart"/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>5</w:t>
            </w:r>
            <w:proofErr w:type="gramEnd"/>
            <w:r w:rsidRPr="00E70273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exemplares na Biblioteca Central da UFSC).</w:t>
            </w:r>
          </w:p>
        </w:tc>
      </w:tr>
    </w:tbl>
    <w:p w:rsidR="00B5373A" w:rsidRPr="00E70273" w:rsidRDefault="00B5373A" w:rsidP="00B5373A">
      <w:pPr>
        <w:spacing w:after="0" w:line="240" w:lineRule="auto"/>
        <w:rPr>
          <w:rFonts w:ascii="Times New Roman" w:hAnsi="Times New Roman"/>
          <w:sz w:val="18"/>
          <w:szCs w:val="18"/>
          <w:lang w:val="pt-BR"/>
        </w:rPr>
      </w:pPr>
    </w:p>
    <w:p w:rsidR="00B5373A" w:rsidRPr="00E70273" w:rsidRDefault="00B5373A" w:rsidP="00B5373A">
      <w:pPr>
        <w:spacing w:after="0" w:line="240" w:lineRule="auto"/>
        <w:rPr>
          <w:rFonts w:ascii="Times New Roman" w:hAnsi="Times New Roman"/>
          <w:sz w:val="18"/>
          <w:szCs w:val="18"/>
          <w:lang w:val="pt-BR"/>
        </w:rPr>
      </w:pPr>
      <w:bookmarkStart w:id="0" w:name="_GoBack"/>
      <w:bookmarkEnd w:id="0"/>
    </w:p>
    <w:sectPr w:rsidR="00B5373A" w:rsidRPr="00E70273" w:rsidSect="005002A3">
      <w:footerReference w:type="even" r:id="rId10"/>
      <w:footerReference w:type="default" r:id="rId11"/>
      <w:pgSz w:w="12240" w:h="15840"/>
      <w:pgMar w:top="1418" w:right="234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ABD" w:rsidRDefault="00F07ABD" w:rsidP="006356D0">
      <w:pPr>
        <w:spacing w:after="0" w:line="240" w:lineRule="auto"/>
      </w:pPr>
      <w:r>
        <w:separator/>
      </w:r>
    </w:p>
  </w:endnote>
  <w:endnote w:type="continuationSeparator" w:id="0">
    <w:p w:rsidR="00F07ABD" w:rsidRDefault="00F07ABD" w:rsidP="00635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2A3" w:rsidRDefault="001B08F1" w:rsidP="005002A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83FC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002A3" w:rsidRDefault="00F07ABD" w:rsidP="005002A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2A3" w:rsidRDefault="001B08F1" w:rsidP="005002A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83FC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A40D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002A3" w:rsidRDefault="00F07ABD" w:rsidP="005002A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ABD" w:rsidRDefault="00F07ABD" w:rsidP="006356D0">
      <w:pPr>
        <w:spacing w:after="0" w:line="240" w:lineRule="auto"/>
      </w:pPr>
      <w:r>
        <w:separator/>
      </w:r>
    </w:p>
  </w:footnote>
  <w:footnote w:type="continuationSeparator" w:id="0">
    <w:p w:rsidR="00F07ABD" w:rsidRDefault="00F07ABD" w:rsidP="00635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6008"/>
    <w:multiLevelType w:val="singleLevel"/>
    <w:tmpl w:val="C812FC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4B250CB5"/>
    <w:multiLevelType w:val="multilevel"/>
    <w:tmpl w:val="50F8A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62DC55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373A"/>
    <w:rsid w:val="0004535F"/>
    <w:rsid w:val="000A40D8"/>
    <w:rsid w:val="000B6203"/>
    <w:rsid w:val="000D4754"/>
    <w:rsid w:val="000E6CC2"/>
    <w:rsid w:val="001B08F1"/>
    <w:rsid w:val="001C650F"/>
    <w:rsid w:val="00237291"/>
    <w:rsid w:val="00274A09"/>
    <w:rsid w:val="00304B47"/>
    <w:rsid w:val="003102CB"/>
    <w:rsid w:val="004F52F7"/>
    <w:rsid w:val="00597321"/>
    <w:rsid w:val="005B02AC"/>
    <w:rsid w:val="006356D0"/>
    <w:rsid w:val="007E0DDC"/>
    <w:rsid w:val="008B1FC9"/>
    <w:rsid w:val="0094018B"/>
    <w:rsid w:val="0096557C"/>
    <w:rsid w:val="00A6131D"/>
    <w:rsid w:val="00B5373A"/>
    <w:rsid w:val="00B97065"/>
    <w:rsid w:val="00BA25B5"/>
    <w:rsid w:val="00C26647"/>
    <w:rsid w:val="00CC3C2E"/>
    <w:rsid w:val="00DB5B84"/>
    <w:rsid w:val="00DD6065"/>
    <w:rsid w:val="00E70273"/>
    <w:rsid w:val="00EE4F1A"/>
    <w:rsid w:val="00F07ABD"/>
    <w:rsid w:val="00F17D6C"/>
    <w:rsid w:val="00F8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73A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B5373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character" w:customStyle="1" w:styleId="RodapChar">
    <w:name w:val="Rodapé Char"/>
    <w:basedOn w:val="Fontepargpadro"/>
    <w:link w:val="Rodap"/>
    <w:rsid w:val="00B537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rsid w:val="00B5373A"/>
  </w:style>
  <w:style w:type="paragraph" w:styleId="Recuodecorpodetexto2">
    <w:name w:val="Body Text Indent 2"/>
    <w:basedOn w:val="Normal"/>
    <w:link w:val="Recuodecorpodetexto2Char"/>
    <w:semiHidden/>
    <w:unhideWhenUsed/>
    <w:rsid w:val="00B5373A"/>
    <w:pPr>
      <w:spacing w:after="0" w:line="240" w:lineRule="auto"/>
      <w:ind w:left="-1620"/>
      <w:jc w:val="center"/>
    </w:pPr>
    <w:rPr>
      <w:rFonts w:ascii="Times New Roman" w:eastAsia="Times New Roman" w:hAnsi="Times New Roman"/>
      <w:sz w:val="20"/>
      <w:szCs w:val="18"/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5373A"/>
    <w:rPr>
      <w:rFonts w:ascii="Times New Roman" w:eastAsia="Times New Roman" w:hAnsi="Times New Roman" w:cs="Times New Roman"/>
      <w:sz w:val="20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DD606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18B"/>
    <w:rPr>
      <w:rFonts w:ascii="Tahoma" w:eastAsia="Calibri" w:hAnsi="Tahoma" w:cs="Tahoma"/>
      <w:sz w:val="16"/>
      <w:szCs w:val="16"/>
      <w:lang w:val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Vinatea</dc:creator>
  <cp:lastModifiedBy>TIC2-CCA</cp:lastModifiedBy>
  <cp:revision>2</cp:revision>
  <cp:lastPrinted>2016-02-26T17:33:00Z</cp:lastPrinted>
  <dcterms:created xsi:type="dcterms:W3CDTF">2016-05-30T19:43:00Z</dcterms:created>
  <dcterms:modified xsi:type="dcterms:W3CDTF">2016-05-30T19:43:00Z</dcterms:modified>
</cp:coreProperties>
</file>